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6C5D" w14:textId="40F5A6B9" w:rsidR="006A05BD" w:rsidRPr="00926393" w:rsidRDefault="009A0901" w:rsidP="00F66502">
      <w:pPr>
        <w:pStyle w:val="NoSpacing"/>
        <w:rPr>
          <w:rFonts w:ascii="Franklin Gothic Medium" w:hAnsi="Franklin Gothic Medium"/>
          <w:b/>
          <w:color w:val="FFFFFF" w:themeColor="background1"/>
          <w:sz w:val="40"/>
        </w:rPr>
      </w:pPr>
      <w:r w:rsidRPr="00926393">
        <w:rPr>
          <w:rFonts w:ascii="Franklin Gothic Medium" w:hAnsi="Franklin Gothic Medium"/>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" adj="343" fillcolor="#009d7d" stroked="f">
                <v:textbox inset="2.88pt,2.88pt,2.88pt,2.88pt"/>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Pr>
          <w:rFonts w:ascii="Franklin Gothic Medium" w:hAnsi="Franklin Gothic Medium"/>
          <w:b/>
          <w:noProof/>
          <w:color w:val="FFFFFF" w:themeColor="background1"/>
          <w:sz w:val="40"/>
          <w:lang w:eastAsia="en-GB"/>
        </w:rPr>
        <w:t>EXECUTIVE OFFICER REPORT</w:t>
      </w:r>
    </w:p>
    <w:p w14:paraId="7023EB1A" w14:textId="2DF8C6B8" w:rsidR="00F86384" w:rsidRDefault="00F86384" w:rsidP="009A0901">
      <w:pPr>
        <w:pStyle w:val="TOCHeading"/>
        <w:rPr>
          <w:rFonts w:ascii="Franklin Gothic Medium" w:hAnsi="Franklin Gothic Medium"/>
          <w:b/>
          <w:i/>
          <w:noProof/>
          <w:color w:val="FFFFFF" w:themeColor="background1"/>
          <w:sz w:val="36"/>
          <w:lang w:eastAsia="en-GB"/>
        </w:rPr>
      </w:pPr>
    </w:p>
    <w:p w14:paraId="3BEC4421" w14:textId="0C2FB803" w:rsidR="00965478" w:rsidRPr="00965478" w:rsidRDefault="00695BFE" w:rsidP="00965478">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965478" w14:paraId="10EB51BA" w14:textId="77777777" w:rsidTr="00965478">
        <w:tc>
          <w:tcPr>
            <w:tcW w:w="2405" w:type="dxa"/>
          </w:tcPr>
          <w:p w14:paraId="08C40BAF" w14:textId="20E493AA" w:rsidR="00965478" w:rsidRDefault="00695BFE" w:rsidP="00F66502">
            <w:pPr>
              <w:pStyle w:val="NoSpacing"/>
              <w:rPr>
                <w:b/>
              </w:rPr>
            </w:pPr>
            <w:r>
              <w:rPr>
                <w:b/>
              </w:rPr>
              <w:t>Officer Role:</w:t>
            </w:r>
          </w:p>
        </w:tc>
        <w:tc>
          <w:tcPr>
            <w:tcW w:w="6611" w:type="dxa"/>
          </w:tcPr>
          <w:p w14:paraId="6400E202" w14:textId="157AD0FF" w:rsidR="00965478" w:rsidRPr="00965478" w:rsidRDefault="00AB57B4" w:rsidP="00122B9C">
            <w:pPr>
              <w:pStyle w:val="NoSpacing"/>
            </w:pPr>
            <w:r>
              <w:t xml:space="preserve">Postgraduate Student Officer (Research) </w:t>
            </w:r>
          </w:p>
        </w:tc>
      </w:tr>
      <w:tr w:rsidR="00965478" w14:paraId="6BFD84DD" w14:textId="77777777" w:rsidTr="00965478">
        <w:tc>
          <w:tcPr>
            <w:tcW w:w="2405" w:type="dxa"/>
          </w:tcPr>
          <w:p w14:paraId="2EAB0EBC" w14:textId="22BB01F1" w:rsidR="00965478" w:rsidRDefault="00695BFE" w:rsidP="00122B9C">
            <w:pPr>
              <w:pStyle w:val="NoSpacing"/>
              <w:rPr>
                <w:b/>
              </w:rPr>
            </w:pPr>
            <w:r>
              <w:rPr>
                <w:b/>
              </w:rPr>
              <w:t>Officer Name:</w:t>
            </w:r>
          </w:p>
        </w:tc>
        <w:tc>
          <w:tcPr>
            <w:tcW w:w="6611" w:type="dxa"/>
          </w:tcPr>
          <w:p w14:paraId="736104AE" w14:textId="2CEAAF76" w:rsidR="00965478" w:rsidRDefault="00AB57B4" w:rsidP="00122B9C">
            <w:pPr>
              <w:pStyle w:val="NoSpacing"/>
              <w:rPr>
                <w:b/>
              </w:rPr>
            </w:pPr>
            <w:r>
              <w:rPr>
                <w:b/>
              </w:rPr>
              <w:t xml:space="preserve">Anthony Stepniak </w:t>
            </w:r>
          </w:p>
        </w:tc>
      </w:tr>
      <w:tr w:rsidR="00965478" w14:paraId="1670539E" w14:textId="77777777" w:rsidTr="00965478">
        <w:tc>
          <w:tcPr>
            <w:tcW w:w="2405" w:type="dxa"/>
          </w:tcPr>
          <w:p w14:paraId="77DF03A6" w14:textId="68DCA310" w:rsidR="00965478" w:rsidRDefault="00695BFE" w:rsidP="00122B9C">
            <w:pPr>
              <w:pStyle w:val="NoSpacing"/>
              <w:rPr>
                <w:b/>
              </w:rPr>
            </w:pPr>
            <w:r>
              <w:rPr>
                <w:b/>
              </w:rPr>
              <w:t>Date of Meeting:</w:t>
            </w:r>
          </w:p>
        </w:tc>
        <w:tc>
          <w:tcPr>
            <w:tcW w:w="6611" w:type="dxa"/>
          </w:tcPr>
          <w:p w14:paraId="419BF0C4" w14:textId="2EA48284" w:rsidR="00965478" w:rsidRPr="00965478" w:rsidRDefault="00AB57B4" w:rsidP="00122B9C">
            <w:pPr>
              <w:pStyle w:val="NoSpacing"/>
            </w:pPr>
            <w:r>
              <w:t>12/03/2020</w:t>
            </w:r>
          </w:p>
        </w:tc>
      </w:tr>
      <w:tr w:rsidR="00965478" w14:paraId="013F46E7" w14:textId="77777777" w:rsidTr="00965478">
        <w:tc>
          <w:tcPr>
            <w:tcW w:w="2405" w:type="dxa"/>
          </w:tcPr>
          <w:p w14:paraId="6E4481A7" w14:textId="66993A9F" w:rsidR="00965478" w:rsidRDefault="00695BFE" w:rsidP="00122B9C">
            <w:pPr>
              <w:pStyle w:val="NoSpacing"/>
              <w:rPr>
                <w:b/>
              </w:rPr>
            </w:pPr>
            <w:r>
              <w:rPr>
                <w:b/>
              </w:rPr>
              <w:t>Date of Previous Student Council:</w:t>
            </w:r>
          </w:p>
        </w:tc>
        <w:tc>
          <w:tcPr>
            <w:tcW w:w="6611" w:type="dxa"/>
          </w:tcPr>
          <w:p w14:paraId="552ED8C8" w14:textId="420E4916" w:rsidR="00965478" w:rsidRPr="00965478" w:rsidRDefault="00AB57B4" w:rsidP="00F66502">
            <w:pPr>
              <w:pStyle w:val="NoSpacing"/>
            </w:pPr>
            <w:r>
              <w:t>13/02/2020</w:t>
            </w:r>
          </w:p>
        </w:tc>
      </w:tr>
    </w:tbl>
    <w:p w14:paraId="0D184AF3" w14:textId="389C6059" w:rsidR="00695BFE" w:rsidRDefault="00695BFE" w:rsidP="00695BFE">
      <w:pPr>
        <w:pStyle w:val="NoSpacing"/>
      </w:pPr>
    </w:p>
    <w:p w14:paraId="491B1053" w14:textId="76695979" w:rsidR="00695BFE" w:rsidRDefault="00695BFE" w:rsidP="00965478">
      <w:pPr>
        <w:pStyle w:val="NoSpacing"/>
      </w:pPr>
    </w:p>
    <w:p w14:paraId="0593A743" w14:textId="71181E34" w:rsidR="00965478" w:rsidRDefault="00695BFE" w:rsidP="00965478">
      <w:pPr>
        <w:pStyle w:val="Heading2"/>
      </w:pPr>
      <w:r>
        <w:t>Reporting</w:t>
      </w:r>
    </w:p>
    <w:p w14:paraId="27B92731" w14:textId="77777777" w:rsidR="00500331" w:rsidRDefault="00500331" w:rsidP="00EA2CBB">
      <w:pPr>
        <w:pStyle w:val="NoSpacing"/>
      </w:pPr>
    </w:p>
    <w:tbl>
      <w:tblPr>
        <w:tblStyle w:val="TableGrid"/>
        <w:tblW w:w="0" w:type="auto"/>
        <w:tblLook w:val="04A0" w:firstRow="1" w:lastRow="0" w:firstColumn="1" w:lastColumn="0" w:noHBand="0" w:noVBand="1"/>
      </w:tblPr>
      <w:tblGrid>
        <w:gridCol w:w="9016"/>
      </w:tblGrid>
      <w:tr w:rsidR="00695BFE" w14:paraId="1FAC2606" w14:textId="77777777" w:rsidTr="000907E6">
        <w:tc>
          <w:tcPr>
            <w:tcW w:w="9016" w:type="dxa"/>
            <w:shd w:val="clear" w:color="auto" w:fill="006EA4"/>
          </w:tcPr>
          <w:p w14:paraId="2243D76D" w14:textId="365D16DB" w:rsidR="00695BFE" w:rsidRPr="000907E6" w:rsidRDefault="00695BFE" w:rsidP="00695BFE">
            <w:pPr>
              <w:pStyle w:val="Heading3"/>
              <w:outlineLvl w:val="2"/>
              <w:rPr>
                <w:color w:val="FFFFFF" w:themeColor="background1"/>
              </w:rPr>
            </w:pPr>
            <w:r w:rsidRPr="000907E6">
              <w:rPr>
                <w:color w:val="FFFFFF" w:themeColor="background1"/>
              </w:rPr>
              <w:t xml:space="preserve">Summary </w:t>
            </w:r>
          </w:p>
        </w:tc>
      </w:tr>
      <w:tr w:rsidR="00695BFE" w14:paraId="675209E5" w14:textId="77777777" w:rsidTr="00695BFE">
        <w:tc>
          <w:tcPr>
            <w:tcW w:w="9016" w:type="dxa"/>
          </w:tcPr>
          <w:p w14:paraId="371A2E3D" w14:textId="6674363D" w:rsidR="00AB57B4" w:rsidRDefault="00AB57B4" w:rsidP="00695BFE">
            <w:pPr>
              <w:pStyle w:val="NoSpacing"/>
            </w:pPr>
          </w:p>
          <w:p w14:paraId="1351A30C" w14:textId="695FBA16" w:rsidR="00AB57B4" w:rsidRDefault="00AB57B4" w:rsidP="00695BFE">
            <w:pPr>
              <w:pStyle w:val="NoSpacing"/>
            </w:pPr>
            <w:r>
              <w:t xml:space="preserve">I have officially finished the working on the final chancellors funded PGR Video, which was premiered the Diamond Research Awards. Following its premiere, we did some more editing work on it and it is now set for release next week and will be made public. This completes the two years long, four video projects. The fourth and final video is entitled: ‘The Benefits of Research Degree Study’ and involves interviews with current UoN PGR students and </w:t>
            </w:r>
            <w:r w:rsidR="004B611C">
              <w:t xml:space="preserve">staff. </w:t>
            </w:r>
          </w:p>
          <w:p w14:paraId="1872CCF7" w14:textId="072DD396" w:rsidR="004B611C" w:rsidRDefault="004B611C" w:rsidP="00695BFE">
            <w:pPr>
              <w:pStyle w:val="NoSpacing"/>
            </w:pPr>
          </w:p>
          <w:p w14:paraId="041AC948" w14:textId="2CC4FF2F" w:rsidR="004B611C" w:rsidRDefault="004B611C" w:rsidP="00695BFE">
            <w:pPr>
              <w:pStyle w:val="NoSpacing"/>
            </w:pPr>
            <w:r>
              <w:t xml:space="preserve">I attended the Diamond Research Awards, and premiered the fourth PGR video as well as providing social media coverage for the event. </w:t>
            </w:r>
          </w:p>
          <w:p w14:paraId="2CBA17DA" w14:textId="7A31C92E" w:rsidR="00AB57B4" w:rsidRDefault="00AB57B4" w:rsidP="00695BFE">
            <w:pPr>
              <w:pStyle w:val="NoSpacing"/>
            </w:pPr>
          </w:p>
          <w:p w14:paraId="62FFD262" w14:textId="76B47FA6" w:rsidR="00AB57B4" w:rsidRDefault="00AB57B4" w:rsidP="00695BFE">
            <w:pPr>
              <w:pStyle w:val="NoSpacing"/>
            </w:pPr>
            <w:r>
              <w:t xml:space="preserve">I have been promoting the STAR Awards – for PGR’s to vote for the new Supervisor of the Year award, and the other roles which may be applicable such as the support staff member of the year. </w:t>
            </w:r>
          </w:p>
          <w:p w14:paraId="0591F50D" w14:textId="4B729D02" w:rsidR="00AB57B4" w:rsidRDefault="00AB57B4" w:rsidP="00695BFE">
            <w:pPr>
              <w:pStyle w:val="NoSpacing"/>
            </w:pPr>
          </w:p>
          <w:p w14:paraId="06FE32CB" w14:textId="7DAC4155" w:rsidR="00AB57B4" w:rsidRDefault="00AB57B4" w:rsidP="00695BFE">
            <w:pPr>
              <w:pStyle w:val="NoSpacing"/>
            </w:pPr>
            <w:r>
              <w:t xml:space="preserve">I have been working with the President and SU Staff on trying to ensure that the PGR Community are aware of elections and ensuring that they are getting the correct Comms. </w:t>
            </w:r>
          </w:p>
          <w:p w14:paraId="54535117" w14:textId="1B5AB8E6" w:rsidR="00AB57B4" w:rsidRDefault="00AB57B4" w:rsidP="00695BFE">
            <w:pPr>
              <w:pStyle w:val="NoSpacing"/>
            </w:pPr>
          </w:p>
          <w:p w14:paraId="0274055B" w14:textId="05709970" w:rsidR="00AB57B4" w:rsidRDefault="00AB57B4" w:rsidP="00695BFE">
            <w:pPr>
              <w:pStyle w:val="NoSpacing"/>
            </w:pPr>
            <w:r>
              <w:t xml:space="preserve">I was on the interview presentation panel for the level 8 lead in FAST and we have successfully appointments Dr Wanda McCormack to the role. This now ensures that all faculties have a level 8 PGR lead. </w:t>
            </w:r>
          </w:p>
          <w:p w14:paraId="4BBB15CF" w14:textId="634081E9" w:rsidR="00AB57B4" w:rsidRDefault="00AB57B4" w:rsidP="00695BFE">
            <w:pPr>
              <w:pStyle w:val="NoSpacing"/>
            </w:pPr>
          </w:p>
          <w:p w14:paraId="3CC4AE12" w14:textId="460D6F4D" w:rsidR="00AB57B4" w:rsidRDefault="00AB57B4" w:rsidP="00695BFE">
            <w:pPr>
              <w:pStyle w:val="NoSpacing"/>
            </w:pPr>
            <w:r>
              <w:t xml:space="preserve">I have been working with the Graduate school, research leads and level 8 leads as we prepare for PGR Induction next week. I have organised the PGR Induction social for Tuesday evening, and invited current PGR’s, supervisors, research support staff the deanery and the VC and DVC will be in attendance. </w:t>
            </w:r>
          </w:p>
          <w:p w14:paraId="0C73C008" w14:textId="4F9AAB54" w:rsidR="00AB57B4" w:rsidRDefault="00AB57B4" w:rsidP="00695BFE">
            <w:pPr>
              <w:pStyle w:val="NoSpacing"/>
            </w:pPr>
          </w:p>
          <w:p w14:paraId="7BAB86BC" w14:textId="6E898974" w:rsidR="00AB57B4" w:rsidRDefault="00AB57B4" w:rsidP="00695BFE">
            <w:pPr>
              <w:pStyle w:val="NoSpacing"/>
            </w:pPr>
            <w:r>
              <w:t xml:space="preserve">Finally, preparation </w:t>
            </w:r>
            <w:r w:rsidR="003E3EC1">
              <w:t>is</w:t>
            </w:r>
            <w:r>
              <w:t xml:space="preserve"> now underway for the UoN Annual Research Conference, the CFP has been </w:t>
            </w:r>
            <w:r w:rsidR="003E3EC1">
              <w:t>approved</w:t>
            </w:r>
            <w:r w:rsidR="009D1590">
              <w:t xml:space="preserve"> </w:t>
            </w:r>
            <w:r w:rsidR="003E3EC1">
              <w:t>the organising</w:t>
            </w:r>
            <w:r>
              <w:t xml:space="preserve"> team, of which I am a member, and </w:t>
            </w:r>
            <w:r w:rsidR="003E3EC1">
              <w:t xml:space="preserve">this has now been sent out internally PGR’s and members of staff. </w:t>
            </w:r>
            <w:r>
              <w:t xml:space="preserve"> </w:t>
            </w:r>
          </w:p>
          <w:p w14:paraId="4F3BC74A" w14:textId="43593B46" w:rsidR="003E3EC1" w:rsidRDefault="003E3EC1" w:rsidP="00695BFE">
            <w:pPr>
              <w:pStyle w:val="NoSpacing"/>
            </w:pPr>
          </w:p>
          <w:p w14:paraId="5143BAA7" w14:textId="2DD751C6" w:rsidR="003E3EC1" w:rsidRDefault="003E3EC1" w:rsidP="00695BFE">
            <w:pPr>
              <w:pStyle w:val="NoSpacing"/>
            </w:pPr>
            <w:r>
              <w:t xml:space="preserve">I ran an open </w:t>
            </w:r>
            <w:proofErr w:type="spellStart"/>
            <w:r>
              <w:t>Padlet</w:t>
            </w:r>
            <w:proofErr w:type="spellEnd"/>
            <w:r>
              <w:t xml:space="preserve"> which I shared with PGR’s to gather student voice on the use, modification and sustainability of the PGR space – I have collected a large body of PGR voice and opinion which I am ready to use once, and if, discussions around the PGR space begin. </w:t>
            </w:r>
          </w:p>
          <w:p w14:paraId="0CDD1F66" w14:textId="77777777" w:rsidR="00AB57B4" w:rsidRDefault="00AB57B4" w:rsidP="00695BFE">
            <w:pPr>
              <w:pStyle w:val="NoSpacing"/>
            </w:pPr>
          </w:p>
          <w:p w14:paraId="1F64B41F" w14:textId="77777777" w:rsidR="00AB57B4" w:rsidRDefault="00AB57B4" w:rsidP="00695BFE">
            <w:pPr>
              <w:pStyle w:val="NoSpacing"/>
            </w:pPr>
          </w:p>
          <w:p w14:paraId="52809909" w14:textId="77777777" w:rsidR="00AB57B4" w:rsidRDefault="00AB57B4" w:rsidP="00695BFE">
            <w:pPr>
              <w:pStyle w:val="NoSpacing"/>
            </w:pPr>
          </w:p>
          <w:p w14:paraId="771FA1C6" w14:textId="744E932A" w:rsidR="009B196C" w:rsidRDefault="009B196C" w:rsidP="00695BFE">
            <w:pPr>
              <w:pStyle w:val="NoSpacing"/>
            </w:pPr>
          </w:p>
          <w:p w14:paraId="4C4ED73E" w14:textId="07A44E94" w:rsidR="009B196C" w:rsidRDefault="009B196C" w:rsidP="00695BFE">
            <w:pPr>
              <w:pStyle w:val="NoSpacing"/>
            </w:pPr>
          </w:p>
          <w:p w14:paraId="45672A34" w14:textId="21CAEDB3" w:rsidR="009B196C" w:rsidRDefault="009B196C" w:rsidP="00695BFE">
            <w:pPr>
              <w:pStyle w:val="NoSpacing"/>
            </w:pPr>
          </w:p>
          <w:p w14:paraId="010DB995" w14:textId="06953C89" w:rsidR="009B196C" w:rsidRDefault="009B196C" w:rsidP="00695BFE">
            <w:pPr>
              <w:pStyle w:val="NoSpacing"/>
            </w:pPr>
          </w:p>
          <w:p w14:paraId="263FF81D" w14:textId="7F1E332D" w:rsidR="009B196C" w:rsidRDefault="009B196C" w:rsidP="00695BFE">
            <w:pPr>
              <w:pStyle w:val="NoSpacing"/>
            </w:pPr>
          </w:p>
          <w:p w14:paraId="449E4091" w14:textId="061FDC9C" w:rsidR="009B196C" w:rsidRDefault="009B196C" w:rsidP="00695BFE">
            <w:pPr>
              <w:pStyle w:val="NoSpacing"/>
            </w:pPr>
          </w:p>
          <w:p w14:paraId="0F5F0FA9" w14:textId="6D2CC650" w:rsidR="009B196C" w:rsidRDefault="009B196C" w:rsidP="00695BFE">
            <w:pPr>
              <w:pStyle w:val="NoSpacing"/>
            </w:pPr>
          </w:p>
          <w:p w14:paraId="69C0DD1A" w14:textId="26EF19F8" w:rsidR="009B196C" w:rsidRDefault="009B196C" w:rsidP="00695BFE">
            <w:pPr>
              <w:pStyle w:val="NoSpacing"/>
            </w:pPr>
          </w:p>
          <w:p w14:paraId="3DC40BAC" w14:textId="25009164" w:rsidR="009B196C" w:rsidRDefault="009B196C" w:rsidP="00695BFE">
            <w:pPr>
              <w:pStyle w:val="NoSpacing"/>
            </w:pPr>
          </w:p>
          <w:p w14:paraId="21D65CE2" w14:textId="37B5FC61" w:rsidR="009B196C" w:rsidRDefault="009B196C" w:rsidP="00695BFE">
            <w:pPr>
              <w:pStyle w:val="NoSpacing"/>
            </w:pPr>
          </w:p>
          <w:p w14:paraId="5B9FEA81" w14:textId="7F891729" w:rsidR="009B196C" w:rsidRDefault="009B196C" w:rsidP="00695BFE">
            <w:pPr>
              <w:pStyle w:val="NoSpacing"/>
            </w:pPr>
          </w:p>
          <w:p w14:paraId="494A7947" w14:textId="491B7C86" w:rsidR="009B196C" w:rsidRDefault="009B196C" w:rsidP="00695BFE">
            <w:pPr>
              <w:pStyle w:val="NoSpacing"/>
            </w:pPr>
          </w:p>
          <w:p w14:paraId="3E84F174" w14:textId="0D2FC1A4" w:rsidR="009B196C" w:rsidRDefault="009B196C" w:rsidP="00695BFE">
            <w:pPr>
              <w:pStyle w:val="NoSpacing"/>
            </w:pPr>
          </w:p>
          <w:p w14:paraId="7C246387" w14:textId="1B0B1FAA" w:rsidR="009B196C" w:rsidRDefault="009B196C" w:rsidP="00695BFE">
            <w:pPr>
              <w:pStyle w:val="NoSpacing"/>
            </w:pPr>
          </w:p>
          <w:p w14:paraId="14CA8CB6" w14:textId="3984CE53" w:rsidR="009B196C" w:rsidRDefault="009B196C" w:rsidP="00695BFE">
            <w:pPr>
              <w:pStyle w:val="NoSpacing"/>
            </w:pPr>
          </w:p>
          <w:p w14:paraId="36EC2670" w14:textId="1C8B59D3" w:rsidR="009B196C" w:rsidRDefault="009B196C" w:rsidP="00695BFE">
            <w:pPr>
              <w:pStyle w:val="NoSpacing"/>
            </w:pPr>
          </w:p>
          <w:p w14:paraId="2901C3E7" w14:textId="43C53D00" w:rsidR="009B196C" w:rsidRDefault="009B196C" w:rsidP="00695BFE">
            <w:pPr>
              <w:pStyle w:val="NoSpacing"/>
            </w:pPr>
          </w:p>
          <w:p w14:paraId="00C1F8CE" w14:textId="2C72951C" w:rsidR="009B196C" w:rsidRDefault="009B196C" w:rsidP="00695BFE">
            <w:pPr>
              <w:pStyle w:val="NoSpacing"/>
            </w:pPr>
          </w:p>
          <w:p w14:paraId="42CF1556" w14:textId="1D725222" w:rsidR="009B196C" w:rsidRDefault="009B196C" w:rsidP="00695BFE">
            <w:pPr>
              <w:pStyle w:val="NoSpacing"/>
            </w:pPr>
          </w:p>
          <w:p w14:paraId="45C5A1E4" w14:textId="49E082DE" w:rsidR="009B196C" w:rsidRDefault="009B196C" w:rsidP="00695BFE">
            <w:pPr>
              <w:pStyle w:val="NoSpacing"/>
            </w:pPr>
          </w:p>
          <w:p w14:paraId="45094CB9" w14:textId="10D13964" w:rsidR="009B196C" w:rsidRDefault="009B196C" w:rsidP="00695BFE">
            <w:pPr>
              <w:pStyle w:val="NoSpacing"/>
            </w:pPr>
          </w:p>
          <w:p w14:paraId="45935F2F" w14:textId="41B76E35" w:rsidR="009B196C" w:rsidRDefault="009B196C" w:rsidP="00695BFE">
            <w:pPr>
              <w:pStyle w:val="NoSpacing"/>
            </w:pPr>
          </w:p>
          <w:p w14:paraId="350BC2D1" w14:textId="1F3DA46B" w:rsidR="009B196C" w:rsidRDefault="009B196C" w:rsidP="00695BFE">
            <w:pPr>
              <w:pStyle w:val="NoSpacing"/>
            </w:pPr>
          </w:p>
          <w:p w14:paraId="1AD96435" w14:textId="20E5F5BC" w:rsidR="009B196C" w:rsidRDefault="009B196C" w:rsidP="00695BFE">
            <w:pPr>
              <w:pStyle w:val="NoSpacing"/>
            </w:pPr>
          </w:p>
          <w:p w14:paraId="3110F4C8" w14:textId="728B5B12" w:rsidR="009B196C" w:rsidRDefault="009B196C" w:rsidP="00695BFE">
            <w:pPr>
              <w:pStyle w:val="NoSpacing"/>
            </w:pPr>
          </w:p>
          <w:p w14:paraId="6223D7DA" w14:textId="527E87F4" w:rsidR="009B196C" w:rsidRDefault="009B196C" w:rsidP="00695BFE">
            <w:pPr>
              <w:pStyle w:val="NoSpacing"/>
            </w:pPr>
          </w:p>
          <w:p w14:paraId="29738819" w14:textId="77777777" w:rsidR="009B196C" w:rsidRDefault="009B196C" w:rsidP="00695BFE">
            <w:pPr>
              <w:pStyle w:val="NoSpacing"/>
            </w:pPr>
          </w:p>
          <w:p w14:paraId="0FD15815" w14:textId="77777777" w:rsidR="009B196C" w:rsidRDefault="009B196C" w:rsidP="00695BFE">
            <w:pPr>
              <w:pStyle w:val="NoSpacing"/>
            </w:pPr>
          </w:p>
          <w:p w14:paraId="4BBE871C" w14:textId="0A5D4A69" w:rsidR="00695BFE" w:rsidRDefault="00695BFE" w:rsidP="00695BFE">
            <w:pPr>
              <w:pStyle w:val="NoSpacing"/>
            </w:pPr>
          </w:p>
        </w:tc>
      </w:tr>
    </w:tbl>
    <w:p w14:paraId="2DFBA1C9" w14:textId="77777777" w:rsidR="009B196C" w:rsidRDefault="009B196C" w:rsidP="00695BFE"/>
    <w:p w14:paraId="0DB04772" w14:textId="77777777" w:rsidR="009B196C" w:rsidRDefault="009B196C" w:rsidP="009B196C">
      <w:pPr>
        <w:spacing w:after="160" w:line="259" w:lineRule="auto"/>
        <w:rPr>
          <w:rFonts w:ascii="Verdana" w:hAnsi="Verdana"/>
          <w:b/>
          <w:bCs/>
        </w:rPr>
        <w:sectPr w:rsidR="009B196C" w:rsidSect="00355AC6">
          <w:headerReference w:type="first" r:id="rId12"/>
          <w:pgSz w:w="11906" w:h="16838"/>
          <w:pgMar w:top="1117" w:right="1440" w:bottom="1440" w:left="1440" w:header="709" w:footer="709" w:gutter="0"/>
          <w:cols w:space="708"/>
          <w:docGrid w:linePitch="360"/>
        </w:sectPr>
      </w:pPr>
    </w:p>
    <w:p w14:paraId="18C0BB3F" w14:textId="77777777" w:rsidR="009B196C" w:rsidRDefault="009B196C" w:rsidP="009B196C">
      <w:pPr>
        <w:pStyle w:val="Heading3"/>
      </w:pPr>
    </w:p>
    <w:p w14:paraId="13C5975B" w14:textId="62BD71B9" w:rsidR="00695BFE" w:rsidRDefault="009B196C" w:rsidP="009B196C">
      <w:pPr>
        <w:pStyle w:val="Heading3"/>
      </w:pPr>
      <w:r>
        <w:t>Manifesto Pledges</w:t>
      </w:r>
    </w:p>
    <w:p w14:paraId="2815ADE8" w14:textId="77777777" w:rsidR="009B196C" w:rsidRDefault="009B196C" w:rsidP="009B196C">
      <w:pPr>
        <w:pStyle w:val="NoSpacing"/>
      </w:pPr>
    </w:p>
    <w:p w14:paraId="0E3441FB" w14:textId="138673D0" w:rsidR="009B196C" w:rsidRDefault="009B196C" w:rsidP="009B196C">
      <w:pPr>
        <w:pStyle w:val="NoSpacing"/>
      </w:pPr>
      <w:r w:rsidRPr="009B196C">
        <w:t xml:space="preserve">What have you done in this reporting period </w:t>
      </w:r>
      <w:r>
        <w:t xml:space="preserve">(between the last Council meeting and now) </w:t>
      </w:r>
      <w:r w:rsidRPr="009B196C">
        <w:t>to get you closer to achieving your manifesto pledges?</w:t>
      </w:r>
    </w:p>
    <w:p w14:paraId="137ABC3A" w14:textId="77777777" w:rsidR="009B196C" w:rsidRDefault="009B196C" w:rsidP="009B196C">
      <w:pPr>
        <w:pStyle w:val="NoSpacing"/>
      </w:pPr>
    </w:p>
    <w:tbl>
      <w:tblPr>
        <w:tblStyle w:val="TableGrid"/>
        <w:tblW w:w="0" w:type="auto"/>
        <w:tblLook w:val="04A0" w:firstRow="1" w:lastRow="0" w:firstColumn="1" w:lastColumn="0" w:noHBand="0" w:noVBand="1"/>
      </w:tblPr>
      <w:tblGrid>
        <w:gridCol w:w="4531"/>
        <w:gridCol w:w="8647"/>
        <w:gridCol w:w="1093"/>
      </w:tblGrid>
      <w:tr w:rsidR="009B196C" w14:paraId="0D301C88" w14:textId="77777777" w:rsidTr="000907E6">
        <w:tc>
          <w:tcPr>
            <w:tcW w:w="4531" w:type="dxa"/>
            <w:shd w:val="clear" w:color="auto" w:fill="006EA4"/>
          </w:tcPr>
          <w:p w14:paraId="1B014527" w14:textId="3B61930C" w:rsidR="009B196C" w:rsidRPr="000907E6" w:rsidRDefault="009B196C" w:rsidP="009B196C">
            <w:pPr>
              <w:pStyle w:val="NoSpacing"/>
              <w:rPr>
                <w:b/>
                <w:color w:val="FFFFFF" w:themeColor="background1"/>
              </w:rPr>
            </w:pPr>
            <w:r w:rsidRPr="000907E6">
              <w:rPr>
                <w:b/>
                <w:color w:val="FFFFFF" w:themeColor="background1"/>
              </w:rPr>
              <w:t>Manifesto Point</w:t>
            </w:r>
          </w:p>
        </w:tc>
        <w:tc>
          <w:tcPr>
            <w:tcW w:w="8647" w:type="dxa"/>
            <w:shd w:val="clear" w:color="auto" w:fill="006EA4"/>
          </w:tcPr>
          <w:p w14:paraId="1AC6AF14" w14:textId="33BDB4C4" w:rsidR="009B196C" w:rsidRPr="000907E6" w:rsidRDefault="009B196C" w:rsidP="009B196C">
            <w:pPr>
              <w:pStyle w:val="NoSpacing"/>
              <w:rPr>
                <w:b/>
                <w:color w:val="FFFFFF" w:themeColor="background1"/>
              </w:rPr>
            </w:pPr>
            <w:r w:rsidRPr="000907E6">
              <w:rPr>
                <w:b/>
                <w:color w:val="FFFFFF" w:themeColor="background1"/>
              </w:rPr>
              <w:t>Progress Since Last Meeting</w:t>
            </w:r>
          </w:p>
        </w:tc>
        <w:tc>
          <w:tcPr>
            <w:tcW w:w="1093" w:type="dxa"/>
            <w:shd w:val="clear" w:color="auto" w:fill="006EA4"/>
          </w:tcPr>
          <w:p w14:paraId="533757CC" w14:textId="03F3BA08" w:rsidR="009B196C" w:rsidRPr="000907E6" w:rsidRDefault="009B196C" w:rsidP="009B196C">
            <w:pPr>
              <w:pStyle w:val="NoSpacing"/>
              <w:rPr>
                <w:b/>
                <w:color w:val="FFFFFF" w:themeColor="background1"/>
              </w:rPr>
            </w:pPr>
            <w:r w:rsidRPr="000907E6">
              <w:rPr>
                <w:b/>
                <w:color w:val="FFFFFF" w:themeColor="background1"/>
              </w:rPr>
              <w:t>RAG Rating</w:t>
            </w:r>
          </w:p>
        </w:tc>
      </w:tr>
      <w:tr w:rsidR="009B196C" w14:paraId="4C280A5B" w14:textId="77777777" w:rsidTr="003B6643">
        <w:tc>
          <w:tcPr>
            <w:tcW w:w="4531" w:type="dxa"/>
          </w:tcPr>
          <w:p w14:paraId="09C344B5" w14:textId="0882C2B3" w:rsidR="009B196C" w:rsidRPr="0038786F" w:rsidRDefault="0038786F" w:rsidP="009B196C">
            <w:pPr>
              <w:pStyle w:val="NoSpacing"/>
              <w:rPr>
                <w:rFonts w:ascii="Open Sans" w:hAnsi="Open Sans" w:cs="Open Sans"/>
                <w:sz w:val="20"/>
                <w:szCs w:val="20"/>
              </w:rPr>
            </w:pPr>
            <w:r w:rsidRPr="0038786F">
              <w:rPr>
                <w:rFonts w:ascii="Open Sans" w:eastAsia="Times New Roman" w:hAnsi="Open Sans" w:cs="Open Sans"/>
                <w:color w:val="212529"/>
                <w:sz w:val="20"/>
                <w:szCs w:val="20"/>
                <w:lang w:eastAsia="en-GB"/>
              </w:rPr>
              <w:t xml:space="preserve">Oversee the implementation of </w:t>
            </w:r>
            <w:r w:rsidRPr="0038786F">
              <w:rPr>
                <w:rFonts w:ascii="Open Sans" w:eastAsia="Times New Roman" w:hAnsi="Open Sans" w:cs="Open Sans"/>
                <w:color w:val="212529"/>
                <w:sz w:val="20"/>
                <w:szCs w:val="20"/>
                <w:lang w:eastAsia="en-GB"/>
              </w:rPr>
              <w:t>strategic</w:t>
            </w:r>
            <w:r w:rsidRPr="0038786F">
              <w:rPr>
                <w:rFonts w:ascii="Open Sans" w:eastAsia="Times New Roman" w:hAnsi="Open Sans" w:cs="Open Sans"/>
                <w:color w:val="212529"/>
                <w:sz w:val="20"/>
                <w:szCs w:val="20"/>
                <w:lang w:eastAsia="en-GB"/>
              </w:rPr>
              <w:t xml:space="preserve"> plan to ensure fair PGR teaching opportunities</w:t>
            </w:r>
          </w:p>
        </w:tc>
        <w:tc>
          <w:tcPr>
            <w:tcW w:w="8647" w:type="dxa"/>
          </w:tcPr>
          <w:p w14:paraId="232F892E" w14:textId="7F665A5F" w:rsidR="003B6643" w:rsidRDefault="0038786F" w:rsidP="009B196C">
            <w:pPr>
              <w:pStyle w:val="NoSpacing"/>
            </w:pPr>
            <w:r>
              <w:t xml:space="preserve">A PGR Teaching Policy is now approved. This was supported by our, soon to be departed, Dean of the Faculty of Business and Law. We are in the process of setting up meetings to look at the implementation of this ready for the next academic year. </w:t>
            </w:r>
          </w:p>
        </w:tc>
        <w:tc>
          <w:tcPr>
            <w:tcW w:w="1093" w:type="dxa"/>
            <w:shd w:val="clear" w:color="auto" w:fill="E71F58"/>
          </w:tcPr>
          <w:p w14:paraId="71AE70BE" w14:textId="77777777" w:rsidR="009B196C" w:rsidRPr="0038786F" w:rsidRDefault="009B196C" w:rsidP="009B196C">
            <w:pPr>
              <w:pStyle w:val="NoSpacing"/>
              <w:rPr>
                <w:color w:val="A8D08D" w:themeColor="accent6" w:themeTint="99"/>
              </w:rPr>
            </w:pPr>
          </w:p>
        </w:tc>
      </w:tr>
      <w:tr w:rsidR="009B196C" w14:paraId="0266013B" w14:textId="77777777" w:rsidTr="003B6643">
        <w:tc>
          <w:tcPr>
            <w:tcW w:w="4531" w:type="dxa"/>
          </w:tcPr>
          <w:p w14:paraId="37221D1A" w14:textId="377B3F9C" w:rsidR="009B196C" w:rsidRPr="0038786F" w:rsidRDefault="0038786F" w:rsidP="009B196C">
            <w:pPr>
              <w:pStyle w:val="NoSpacing"/>
              <w:rPr>
                <w:rFonts w:ascii="Open Sans" w:hAnsi="Open Sans" w:cs="Open Sans"/>
                <w:sz w:val="20"/>
                <w:szCs w:val="20"/>
              </w:rPr>
            </w:pPr>
            <w:r w:rsidRPr="0038786F">
              <w:rPr>
                <w:rFonts w:ascii="Open Sans" w:eastAsia="Times New Roman" w:hAnsi="Open Sans" w:cs="Open Sans"/>
                <w:color w:val="212529"/>
                <w:sz w:val="20"/>
                <w:szCs w:val="20"/>
                <w:lang w:eastAsia="en-GB"/>
              </w:rPr>
              <w:t xml:space="preserve">Maintain, Enhance and Sustain the </w:t>
            </w:r>
            <w:r w:rsidRPr="0038786F">
              <w:rPr>
                <w:rFonts w:ascii="Open Sans" w:eastAsia="Times New Roman" w:hAnsi="Open Sans" w:cs="Open Sans"/>
                <w:color w:val="212529"/>
                <w:sz w:val="20"/>
                <w:szCs w:val="20"/>
                <w:lang w:eastAsia="en-GB"/>
              </w:rPr>
              <w:t>Research Student Workspace</w:t>
            </w:r>
          </w:p>
        </w:tc>
        <w:tc>
          <w:tcPr>
            <w:tcW w:w="8647" w:type="dxa"/>
          </w:tcPr>
          <w:p w14:paraId="32C33255" w14:textId="3DC6BBF8" w:rsidR="003B6643" w:rsidRDefault="0038786F" w:rsidP="009B196C">
            <w:pPr>
              <w:pStyle w:val="NoSpacing"/>
            </w:pPr>
            <w:r>
              <w:t xml:space="preserve">As mentioned in my summary, I have collected student voice on the use and enhancement of the space. Additionally, I have worked on accommodating specialist needs by adapting the space with an electronic raising desk and specialist chair. </w:t>
            </w:r>
          </w:p>
        </w:tc>
        <w:tc>
          <w:tcPr>
            <w:tcW w:w="1093" w:type="dxa"/>
            <w:shd w:val="clear" w:color="auto" w:fill="F9C20A"/>
          </w:tcPr>
          <w:p w14:paraId="056EB016" w14:textId="77777777" w:rsidR="009B196C" w:rsidRDefault="009B196C" w:rsidP="009B196C">
            <w:pPr>
              <w:pStyle w:val="NoSpacing"/>
            </w:pPr>
          </w:p>
        </w:tc>
      </w:tr>
      <w:tr w:rsidR="009B196C" w14:paraId="2A3FF26B" w14:textId="77777777" w:rsidTr="003B6643">
        <w:tc>
          <w:tcPr>
            <w:tcW w:w="4531" w:type="dxa"/>
          </w:tcPr>
          <w:p w14:paraId="1E49E19E" w14:textId="105E4CAB" w:rsidR="009B196C" w:rsidRPr="0038786F" w:rsidRDefault="0038786F" w:rsidP="009B196C">
            <w:pPr>
              <w:pStyle w:val="NoSpacing"/>
              <w:rPr>
                <w:rFonts w:ascii="Open Sans" w:hAnsi="Open Sans" w:cs="Open Sans"/>
                <w:sz w:val="20"/>
                <w:szCs w:val="20"/>
              </w:rPr>
            </w:pPr>
            <w:r w:rsidRPr="0038786F">
              <w:rPr>
                <w:rFonts w:ascii="Open Sans" w:eastAsia="Times New Roman" w:hAnsi="Open Sans" w:cs="Open Sans"/>
                <w:color w:val="212529"/>
                <w:sz w:val="20"/>
                <w:szCs w:val="20"/>
                <w:lang w:eastAsia="en-GB"/>
              </w:rPr>
              <w:t>Creation of an institution-wide database of PGR student expertise</w:t>
            </w:r>
          </w:p>
        </w:tc>
        <w:tc>
          <w:tcPr>
            <w:tcW w:w="8647" w:type="dxa"/>
          </w:tcPr>
          <w:p w14:paraId="1361322F" w14:textId="158307A5" w:rsidR="003B6643" w:rsidRDefault="0038786F" w:rsidP="009B196C">
            <w:pPr>
              <w:pStyle w:val="NoSpacing"/>
            </w:pPr>
            <w:r>
              <w:t xml:space="preserve">This will be undertaken as an approach as part of the implementation of the Teaching opportunity mentioned in the first manifesto point above – updates will be provided. </w:t>
            </w:r>
          </w:p>
        </w:tc>
        <w:tc>
          <w:tcPr>
            <w:tcW w:w="1093" w:type="dxa"/>
            <w:shd w:val="clear" w:color="auto" w:fill="009D7D"/>
          </w:tcPr>
          <w:p w14:paraId="12CF0001" w14:textId="77777777" w:rsidR="009B196C" w:rsidRDefault="009B196C" w:rsidP="009B196C">
            <w:pPr>
              <w:pStyle w:val="NoSpacing"/>
            </w:pPr>
          </w:p>
        </w:tc>
      </w:tr>
    </w:tbl>
    <w:p w14:paraId="10BA43D4" w14:textId="77777777" w:rsidR="003B6643" w:rsidRDefault="003B6643" w:rsidP="003B6643">
      <w:pPr>
        <w:pStyle w:val="Heading3"/>
      </w:pPr>
    </w:p>
    <w:p w14:paraId="44977BA5" w14:textId="3766990D" w:rsidR="003B6643" w:rsidRDefault="003B6643" w:rsidP="003B6643">
      <w:pPr>
        <w:pStyle w:val="Heading3"/>
      </w:pPr>
      <w:r>
        <w:t>Mandates</w:t>
      </w:r>
    </w:p>
    <w:p w14:paraId="026F317A" w14:textId="77777777" w:rsidR="003B6643" w:rsidRDefault="003B6643" w:rsidP="003B6643">
      <w:pPr>
        <w:pStyle w:val="NoSpacing"/>
      </w:pPr>
    </w:p>
    <w:p w14:paraId="7EC9C233" w14:textId="15221022" w:rsidR="003B6643" w:rsidRDefault="003B6643" w:rsidP="003B6643">
      <w:pPr>
        <w:pStyle w:val="NoSpacing"/>
      </w:pPr>
      <w:r w:rsidRPr="009B196C">
        <w:t xml:space="preserve">What have you done in this reporting period </w:t>
      </w:r>
      <w:r>
        <w:t xml:space="preserve">(between the last Council meeting and now) </w:t>
      </w:r>
      <w:r w:rsidRPr="009B196C">
        <w:t xml:space="preserve">to get you closer to </w:t>
      </w:r>
      <w:r w:rsidR="008C691D">
        <w:t>completing</w:t>
      </w:r>
      <w:r w:rsidRPr="009B196C">
        <w:t xml:space="preserve"> your </w:t>
      </w:r>
      <w:r>
        <w:t>mandates?</w:t>
      </w:r>
    </w:p>
    <w:p w14:paraId="1D2C172B" w14:textId="77777777" w:rsidR="003B6643" w:rsidRDefault="003B6643" w:rsidP="003B6643">
      <w:pPr>
        <w:pStyle w:val="NoSpacing"/>
      </w:pPr>
    </w:p>
    <w:tbl>
      <w:tblPr>
        <w:tblStyle w:val="TableGrid"/>
        <w:tblW w:w="0" w:type="auto"/>
        <w:tblLook w:val="04A0" w:firstRow="1" w:lastRow="0" w:firstColumn="1" w:lastColumn="0" w:noHBand="0" w:noVBand="1"/>
      </w:tblPr>
      <w:tblGrid>
        <w:gridCol w:w="4390"/>
        <w:gridCol w:w="1275"/>
        <w:gridCol w:w="7584"/>
        <w:gridCol w:w="1022"/>
      </w:tblGrid>
      <w:tr w:rsidR="003B6643" w14:paraId="48F2288D" w14:textId="77777777" w:rsidTr="000907E6">
        <w:tc>
          <w:tcPr>
            <w:tcW w:w="4390" w:type="dxa"/>
            <w:shd w:val="clear" w:color="auto" w:fill="006EA4"/>
          </w:tcPr>
          <w:p w14:paraId="3F8181BF" w14:textId="03BA6AB4" w:rsidR="003B6643" w:rsidRPr="000907E6" w:rsidRDefault="003B6643" w:rsidP="002E449D">
            <w:pPr>
              <w:pStyle w:val="NoSpacing"/>
              <w:rPr>
                <w:b/>
                <w:color w:val="FFFFFF" w:themeColor="background1"/>
              </w:rPr>
            </w:pPr>
            <w:r w:rsidRPr="000907E6">
              <w:rPr>
                <w:b/>
                <w:color w:val="FFFFFF" w:themeColor="background1"/>
              </w:rPr>
              <w:t>Mandate</w:t>
            </w:r>
          </w:p>
        </w:tc>
        <w:tc>
          <w:tcPr>
            <w:tcW w:w="1275" w:type="dxa"/>
            <w:shd w:val="clear" w:color="auto" w:fill="006EA4"/>
          </w:tcPr>
          <w:p w14:paraId="67ABCC9E" w14:textId="1BE565C9" w:rsidR="003B6643" w:rsidRPr="000907E6" w:rsidRDefault="003B6643" w:rsidP="002E449D">
            <w:pPr>
              <w:pStyle w:val="NoSpacing"/>
              <w:rPr>
                <w:b/>
                <w:color w:val="FFFFFF" w:themeColor="background1"/>
              </w:rPr>
            </w:pPr>
            <w:r w:rsidRPr="000907E6">
              <w:rPr>
                <w:b/>
                <w:color w:val="FFFFFF" w:themeColor="background1"/>
              </w:rPr>
              <w:t>Date of Mandate</w:t>
            </w:r>
          </w:p>
        </w:tc>
        <w:tc>
          <w:tcPr>
            <w:tcW w:w="7584" w:type="dxa"/>
            <w:shd w:val="clear" w:color="auto" w:fill="006EA4"/>
          </w:tcPr>
          <w:p w14:paraId="665B4DE8" w14:textId="47EAF902" w:rsidR="003B6643" w:rsidRPr="000907E6" w:rsidRDefault="003B6643" w:rsidP="002E449D">
            <w:pPr>
              <w:pStyle w:val="NoSpacing"/>
              <w:rPr>
                <w:b/>
                <w:color w:val="FFFFFF" w:themeColor="background1"/>
              </w:rPr>
            </w:pPr>
            <w:r w:rsidRPr="000907E6">
              <w:rPr>
                <w:b/>
                <w:color w:val="FFFFFF" w:themeColor="background1"/>
              </w:rPr>
              <w:t>Progress Since Last Meeting</w:t>
            </w:r>
          </w:p>
        </w:tc>
        <w:tc>
          <w:tcPr>
            <w:tcW w:w="1022" w:type="dxa"/>
            <w:shd w:val="clear" w:color="auto" w:fill="006EA4"/>
          </w:tcPr>
          <w:p w14:paraId="57C8AF19" w14:textId="77777777" w:rsidR="003B6643" w:rsidRPr="000907E6" w:rsidRDefault="003B6643" w:rsidP="002E449D">
            <w:pPr>
              <w:pStyle w:val="NoSpacing"/>
              <w:rPr>
                <w:b/>
                <w:color w:val="FFFFFF" w:themeColor="background1"/>
              </w:rPr>
            </w:pPr>
            <w:r w:rsidRPr="000907E6">
              <w:rPr>
                <w:b/>
                <w:color w:val="FFFFFF" w:themeColor="background1"/>
              </w:rPr>
              <w:t>RAG Rating</w:t>
            </w:r>
          </w:p>
        </w:tc>
      </w:tr>
      <w:tr w:rsidR="003B6643" w14:paraId="4E1F4B57" w14:textId="77777777" w:rsidTr="003B6643">
        <w:tc>
          <w:tcPr>
            <w:tcW w:w="4390" w:type="dxa"/>
          </w:tcPr>
          <w:p w14:paraId="0D0A743B" w14:textId="27AA4EC1" w:rsidR="003B6643" w:rsidRDefault="00AB57B4" w:rsidP="002E449D">
            <w:pPr>
              <w:pStyle w:val="NoSpacing"/>
            </w:pPr>
            <w:r>
              <w:t xml:space="preserve">N/A </w:t>
            </w:r>
          </w:p>
        </w:tc>
        <w:tc>
          <w:tcPr>
            <w:tcW w:w="1275" w:type="dxa"/>
          </w:tcPr>
          <w:p w14:paraId="577BD7F0" w14:textId="18D59FAE" w:rsidR="003B6643" w:rsidRDefault="003B6643" w:rsidP="002E449D">
            <w:pPr>
              <w:pStyle w:val="NoSpacing"/>
            </w:pPr>
            <w:r>
              <w:t>MM/YY</w:t>
            </w:r>
          </w:p>
        </w:tc>
        <w:tc>
          <w:tcPr>
            <w:tcW w:w="7584" w:type="dxa"/>
          </w:tcPr>
          <w:p w14:paraId="06F042C5" w14:textId="1C8A902F" w:rsidR="003B6643" w:rsidRDefault="003B6643" w:rsidP="002E449D">
            <w:pPr>
              <w:pStyle w:val="NoSpacing"/>
            </w:pPr>
          </w:p>
        </w:tc>
        <w:tc>
          <w:tcPr>
            <w:tcW w:w="1022" w:type="dxa"/>
            <w:shd w:val="clear" w:color="auto" w:fill="E71F58"/>
          </w:tcPr>
          <w:p w14:paraId="4A3E2BB3" w14:textId="77777777" w:rsidR="003B6643" w:rsidRDefault="003B6643" w:rsidP="002E449D">
            <w:pPr>
              <w:pStyle w:val="NoSpacing"/>
            </w:pPr>
          </w:p>
        </w:tc>
      </w:tr>
      <w:tr w:rsidR="003B6643" w14:paraId="2F4A8FD8" w14:textId="77777777" w:rsidTr="003B6643">
        <w:tc>
          <w:tcPr>
            <w:tcW w:w="4390" w:type="dxa"/>
          </w:tcPr>
          <w:p w14:paraId="219A363A" w14:textId="6C006B2F" w:rsidR="003B6643" w:rsidRDefault="00AB57B4" w:rsidP="002E449D">
            <w:pPr>
              <w:pStyle w:val="NoSpacing"/>
            </w:pPr>
            <w:r>
              <w:t xml:space="preserve">N/A </w:t>
            </w:r>
          </w:p>
        </w:tc>
        <w:tc>
          <w:tcPr>
            <w:tcW w:w="1275" w:type="dxa"/>
          </w:tcPr>
          <w:p w14:paraId="421436B9" w14:textId="1535C7B0" w:rsidR="003B6643" w:rsidRDefault="003B6643" w:rsidP="002E449D">
            <w:pPr>
              <w:pStyle w:val="NoSpacing"/>
            </w:pPr>
            <w:r>
              <w:t>MM/YY</w:t>
            </w:r>
          </w:p>
        </w:tc>
        <w:tc>
          <w:tcPr>
            <w:tcW w:w="7584" w:type="dxa"/>
          </w:tcPr>
          <w:p w14:paraId="0BC1AD5C" w14:textId="05915DE8" w:rsidR="003B6643" w:rsidRDefault="003B6643" w:rsidP="002E449D">
            <w:pPr>
              <w:pStyle w:val="NoSpacing"/>
            </w:pPr>
          </w:p>
        </w:tc>
        <w:tc>
          <w:tcPr>
            <w:tcW w:w="1022" w:type="dxa"/>
            <w:shd w:val="clear" w:color="auto" w:fill="F9C20A"/>
          </w:tcPr>
          <w:p w14:paraId="2024652F" w14:textId="77777777" w:rsidR="003B6643" w:rsidRDefault="003B6643" w:rsidP="002E449D">
            <w:pPr>
              <w:pStyle w:val="NoSpacing"/>
            </w:pPr>
          </w:p>
        </w:tc>
      </w:tr>
      <w:tr w:rsidR="003B6643" w14:paraId="4CEAFF96" w14:textId="77777777" w:rsidTr="003B6643">
        <w:tc>
          <w:tcPr>
            <w:tcW w:w="4390" w:type="dxa"/>
          </w:tcPr>
          <w:p w14:paraId="5A7D2E27" w14:textId="4527B3DB" w:rsidR="003B6643" w:rsidRDefault="00AB57B4" w:rsidP="002E449D">
            <w:pPr>
              <w:pStyle w:val="NoSpacing"/>
            </w:pPr>
            <w:r>
              <w:t xml:space="preserve">N/A </w:t>
            </w:r>
          </w:p>
        </w:tc>
        <w:tc>
          <w:tcPr>
            <w:tcW w:w="1275" w:type="dxa"/>
          </w:tcPr>
          <w:p w14:paraId="16DBC537" w14:textId="4B3A6335" w:rsidR="003B6643" w:rsidRDefault="003B6643" w:rsidP="002E449D">
            <w:pPr>
              <w:pStyle w:val="NoSpacing"/>
            </w:pPr>
            <w:r>
              <w:t>MM/YY</w:t>
            </w:r>
          </w:p>
        </w:tc>
        <w:tc>
          <w:tcPr>
            <w:tcW w:w="7584" w:type="dxa"/>
          </w:tcPr>
          <w:p w14:paraId="47E5B3D9" w14:textId="1A0B4D98" w:rsidR="003B6643" w:rsidRDefault="003B6643" w:rsidP="002E449D">
            <w:pPr>
              <w:pStyle w:val="NoSpacing"/>
            </w:pPr>
          </w:p>
        </w:tc>
        <w:tc>
          <w:tcPr>
            <w:tcW w:w="1022" w:type="dxa"/>
            <w:shd w:val="clear" w:color="auto" w:fill="009D7D"/>
          </w:tcPr>
          <w:p w14:paraId="52316B37" w14:textId="77777777" w:rsidR="003B6643" w:rsidRDefault="003B6643" w:rsidP="002E449D">
            <w:pPr>
              <w:pStyle w:val="NoSpacing"/>
            </w:pPr>
          </w:p>
        </w:tc>
      </w:tr>
      <w:tr w:rsidR="003B6643" w14:paraId="717E354D" w14:textId="77777777" w:rsidTr="003B6643">
        <w:tc>
          <w:tcPr>
            <w:tcW w:w="4390" w:type="dxa"/>
          </w:tcPr>
          <w:p w14:paraId="6E5BF8D4" w14:textId="12597A3B" w:rsidR="003B6643" w:rsidRDefault="00AB57B4" w:rsidP="002E449D">
            <w:pPr>
              <w:pStyle w:val="NoSpacing"/>
            </w:pPr>
            <w:r>
              <w:t xml:space="preserve">N/A </w:t>
            </w:r>
          </w:p>
        </w:tc>
        <w:tc>
          <w:tcPr>
            <w:tcW w:w="1275" w:type="dxa"/>
          </w:tcPr>
          <w:p w14:paraId="3C61A9F6" w14:textId="19FCD1E8" w:rsidR="003B6643" w:rsidRDefault="003B6643" w:rsidP="002E449D">
            <w:pPr>
              <w:pStyle w:val="NoSpacing"/>
            </w:pPr>
            <w:r>
              <w:t>MM/YY</w:t>
            </w:r>
          </w:p>
        </w:tc>
        <w:tc>
          <w:tcPr>
            <w:tcW w:w="7584" w:type="dxa"/>
          </w:tcPr>
          <w:p w14:paraId="703E7C0E" w14:textId="77E53096" w:rsidR="003B6643" w:rsidRDefault="003B6643" w:rsidP="002E449D">
            <w:pPr>
              <w:pStyle w:val="NoSpacing"/>
            </w:pPr>
          </w:p>
        </w:tc>
        <w:tc>
          <w:tcPr>
            <w:tcW w:w="1022" w:type="dxa"/>
            <w:shd w:val="clear" w:color="auto" w:fill="E71F58"/>
          </w:tcPr>
          <w:p w14:paraId="282A1541" w14:textId="77777777" w:rsidR="003B6643" w:rsidRDefault="003B6643" w:rsidP="002E449D">
            <w:pPr>
              <w:pStyle w:val="NoSpacing"/>
            </w:pPr>
          </w:p>
        </w:tc>
      </w:tr>
      <w:tr w:rsidR="003B6643" w14:paraId="3E6E18DE" w14:textId="77777777" w:rsidTr="003B6643">
        <w:tc>
          <w:tcPr>
            <w:tcW w:w="4390" w:type="dxa"/>
          </w:tcPr>
          <w:p w14:paraId="11CFD13F" w14:textId="3D5F11C6" w:rsidR="003B6643" w:rsidRDefault="00AB57B4" w:rsidP="002E449D">
            <w:pPr>
              <w:pStyle w:val="NoSpacing"/>
            </w:pPr>
            <w:r>
              <w:t xml:space="preserve">N/A </w:t>
            </w:r>
          </w:p>
        </w:tc>
        <w:tc>
          <w:tcPr>
            <w:tcW w:w="1275" w:type="dxa"/>
          </w:tcPr>
          <w:p w14:paraId="73E3EFE7" w14:textId="130D691B" w:rsidR="003B6643" w:rsidRDefault="003B6643" w:rsidP="002E449D">
            <w:pPr>
              <w:pStyle w:val="NoSpacing"/>
            </w:pPr>
            <w:r>
              <w:t>MM/YY</w:t>
            </w:r>
          </w:p>
        </w:tc>
        <w:tc>
          <w:tcPr>
            <w:tcW w:w="7584" w:type="dxa"/>
          </w:tcPr>
          <w:p w14:paraId="2333BC0E" w14:textId="5EB54C96" w:rsidR="003B6643" w:rsidRDefault="003B6643" w:rsidP="002E449D">
            <w:pPr>
              <w:pStyle w:val="NoSpacing"/>
            </w:pPr>
          </w:p>
        </w:tc>
        <w:tc>
          <w:tcPr>
            <w:tcW w:w="1022" w:type="dxa"/>
            <w:shd w:val="clear" w:color="auto" w:fill="F9C20A"/>
          </w:tcPr>
          <w:p w14:paraId="12C22E12" w14:textId="77777777" w:rsidR="003B6643" w:rsidRDefault="003B6643" w:rsidP="002E449D">
            <w:pPr>
              <w:pStyle w:val="NoSpacing"/>
            </w:pPr>
          </w:p>
        </w:tc>
      </w:tr>
    </w:tbl>
    <w:p w14:paraId="139070FC" w14:textId="0F57EF27" w:rsidR="003B6643" w:rsidRDefault="003B6643" w:rsidP="00695BFE">
      <w:pPr>
        <w:rPr>
          <w:rFonts w:ascii="Verdana" w:hAnsi="Verdana"/>
          <w:b/>
          <w:bCs/>
        </w:rPr>
      </w:pPr>
    </w:p>
    <w:p w14:paraId="754CF5AE" w14:textId="46A76DB0" w:rsidR="003B6643" w:rsidRDefault="003B6643" w:rsidP="003B6643">
      <w:pPr>
        <w:pStyle w:val="Heading3"/>
      </w:pPr>
      <w:r>
        <w:lastRenderedPageBreak/>
        <w:t>Other Items</w:t>
      </w:r>
    </w:p>
    <w:p w14:paraId="2191CEF1" w14:textId="4142A4ED" w:rsidR="003B6643" w:rsidRDefault="003B6643" w:rsidP="003B6643">
      <w:pPr>
        <w:pStyle w:val="NoSpacing"/>
      </w:pPr>
      <w:r>
        <w:t>Please highlight any other notable actions since the last Council</w:t>
      </w:r>
      <w:r w:rsidR="008C691D">
        <w:t xml:space="preserve"> meeting.</w:t>
      </w:r>
    </w:p>
    <w:p w14:paraId="38537713"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9922"/>
      </w:tblGrid>
      <w:tr w:rsidR="003B6643" w14:paraId="74939E7B" w14:textId="77777777" w:rsidTr="000907E6">
        <w:tc>
          <w:tcPr>
            <w:tcW w:w="4390" w:type="dxa"/>
            <w:shd w:val="clear" w:color="auto" w:fill="006EA4"/>
          </w:tcPr>
          <w:p w14:paraId="71BCB483" w14:textId="4CEE13D2" w:rsidR="003B6643" w:rsidRPr="000907E6" w:rsidRDefault="003B6643" w:rsidP="002E449D">
            <w:pPr>
              <w:pStyle w:val="NoSpacing"/>
              <w:rPr>
                <w:b/>
                <w:color w:val="FFFFFF" w:themeColor="background1"/>
              </w:rPr>
            </w:pPr>
            <w:r w:rsidRPr="000907E6">
              <w:rPr>
                <w:b/>
                <w:color w:val="FFFFFF" w:themeColor="background1"/>
              </w:rPr>
              <w:t>Issue/Action</w:t>
            </w:r>
          </w:p>
        </w:tc>
        <w:tc>
          <w:tcPr>
            <w:tcW w:w="9922" w:type="dxa"/>
            <w:shd w:val="clear" w:color="auto" w:fill="006EA4"/>
          </w:tcPr>
          <w:p w14:paraId="34FF50D7" w14:textId="77777777" w:rsidR="003B6643" w:rsidRPr="000907E6" w:rsidRDefault="003B6643" w:rsidP="002E449D">
            <w:pPr>
              <w:pStyle w:val="NoSpacing"/>
              <w:rPr>
                <w:b/>
                <w:color w:val="FFFFFF" w:themeColor="background1"/>
              </w:rPr>
            </w:pPr>
            <w:r w:rsidRPr="000907E6">
              <w:rPr>
                <w:b/>
                <w:color w:val="FFFFFF" w:themeColor="background1"/>
              </w:rPr>
              <w:t>Progress Since Last Meeting</w:t>
            </w:r>
          </w:p>
        </w:tc>
      </w:tr>
      <w:tr w:rsidR="003B6643" w14:paraId="06D6FB21" w14:textId="77777777" w:rsidTr="003B6643">
        <w:tc>
          <w:tcPr>
            <w:tcW w:w="4390" w:type="dxa"/>
          </w:tcPr>
          <w:p w14:paraId="5E33CFF0" w14:textId="77777777" w:rsidR="003B6643" w:rsidRDefault="003B6643" w:rsidP="002E449D">
            <w:pPr>
              <w:pStyle w:val="NoSpacing"/>
            </w:pPr>
          </w:p>
        </w:tc>
        <w:tc>
          <w:tcPr>
            <w:tcW w:w="9922" w:type="dxa"/>
          </w:tcPr>
          <w:p w14:paraId="07013AE0" w14:textId="1EC1DFB8" w:rsidR="003B6643" w:rsidRDefault="003B6643" w:rsidP="002E449D">
            <w:pPr>
              <w:pStyle w:val="NoSpacing"/>
            </w:pPr>
          </w:p>
        </w:tc>
      </w:tr>
      <w:tr w:rsidR="003B6643" w14:paraId="588A175C" w14:textId="77777777" w:rsidTr="003B6643">
        <w:tc>
          <w:tcPr>
            <w:tcW w:w="4390" w:type="dxa"/>
          </w:tcPr>
          <w:p w14:paraId="006CDC43" w14:textId="77777777" w:rsidR="003B6643" w:rsidRDefault="003B6643" w:rsidP="002E449D">
            <w:pPr>
              <w:pStyle w:val="NoSpacing"/>
            </w:pPr>
          </w:p>
        </w:tc>
        <w:tc>
          <w:tcPr>
            <w:tcW w:w="9922" w:type="dxa"/>
          </w:tcPr>
          <w:p w14:paraId="681EAF2E" w14:textId="56EDD5BD" w:rsidR="003B6643" w:rsidRDefault="003B6643" w:rsidP="002E449D">
            <w:pPr>
              <w:pStyle w:val="NoSpacing"/>
            </w:pPr>
          </w:p>
        </w:tc>
      </w:tr>
      <w:tr w:rsidR="003B6643" w14:paraId="0C1B24B5" w14:textId="77777777" w:rsidTr="003B6643">
        <w:tc>
          <w:tcPr>
            <w:tcW w:w="4390" w:type="dxa"/>
          </w:tcPr>
          <w:p w14:paraId="44AEFA5D" w14:textId="77777777" w:rsidR="003B6643" w:rsidRDefault="003B6643" w:rsidP="002E449D">
            <w:pPr>
              <w:pStyle w:val="NoSpacing"/>
            </w:pPr>
          </w:p>
        </w:tc>
        <w:tc>
          <w:tcPr>
            <w:tcW w:w="9922" w:type="dxa"/>
          </w:tcPr>
          <w:p w14:paraId="74B31935" w14:textId="58808EA9" w:rsidR="003B6643" w:rsidRDefault="003B6643" w:rsidP="002E449D">
            <w:pPr>
              <w:pStyle w:val="NoSpacing"/>
            </w:pPr>
          </w:p>
        </w:tc>
      </w:tr>
      <w:tr w:rsidR="003B6643" w14:paraId="3F23BD68" w14:textId="77777777" w:rsidTr="003B6643">
        <w:tc>
          <w:tcPr>
            <w:tcW w:w="4390" w:type="dxa"/>
          </w:tcPr>
          <w:p w14:paraId="085BDFAA" w14:textId="77777777" w:rsidR="003B6643" w:rsidRDefault="003B6643" w:rsidP="002E449D">
            <w:pPr>
              <w:pStyle w:val="NoSpacing"/>
            </w:pPr>
          </w:p>
        </w:tc>
        <w:tc>
          <w:tcPr>
            <w:tcW w:w="9922" w:type="dxa"/>
          </w:tcPr>
          <w:p w14:paraId="5CCFDA99" w14:textId="5B5A4DFA" w:rsidR="003B6643" w:rsidRDefault="003B6643" w:rsidP="002E449D">
            <w:pPr>
              <w:pStyle w:val="NoSpacing"/>
            </w:pPr>
          </w:p>
        </w:tc>
      </w:tr>
      <w:tr w:rsidR="003B6643" w14:paraId="2C3BB139" w14:textId="77777777" w:rsidTr="003B6643">
        <w:tc>
          <w:tcPr>
            <w:tcW w:w="4390" w:type="dxa"/>
          </w:tcPr>
          <w:p w14:paraId="59262103" w14:textId="77777777" w:rsidR="003B6643" w:rsidRDefault="003B6643" w:rsidP="002E449D">
            <w:pPr>
              <w:pStyle w:val="NoSpacing"/>
            </w:pPr>
          </w:p>
        </w:tc>
        <w:tc>
          <w:tcPr>
            <w:tcW w:w="9922" w:type="dxa"/>
          </w:tcPr>
          <w:p w14:paraId="6E149AD5" w14:textId="4CADA2D3" w:rsidR="003B6643" w:rsidRDefault="003B6643" w:rsidP="002E449D">
            <w:pPr>
              <w:pStyle w:val="NoSpacing"/>
            </w:pPr>
          </w:p>
        </w:tc>
      </w:tr>
    </w:tbl>
    <w:p w14:paraId="402B5D6B" w14:textId="77777777" w:rsidR="003B6643" w:rsidRDefault="003B6643">
      <w:pPr>
        <w:spacing w:after="160" w:line="259" w:lineRule="auto"/>
        <w:rPr>
          <w:rFonts w:ascii="Verdana" w:hAnsi="Verdana"/>
          <w:b/>
          <w:bCs/>
        </w:rPr>
      </w:pPr>
    </w:p>
    <w:p w14:paraId="5AABB0CE" w14:textId="6A20BC89" w:rsidR="003B6643" w:rsidRDefault="003B6643" w:rsidP="003B6643">
      <w:pPr>
        <w:pStyle w:val="Heading3"/>
      </w:pPr>
      <w:r>
        <w:t>Declarations</w:t>
      </w:r>
    </w:p>
    <w:p w14:paraId="07AAAE00" w14:textId="23AD0FC4" w:rsidR="003B6643" w:rsidRDefault="003B6643" w:rsidP="003B6643">
      <w:pPr>
        <w:pStyle w:val="NoSpacing"/>
      </w:pPr>
      <w:r>
        <w:t>Please highlight any gifts or benefits received as part of your role</w:t>
      </w:r>
      <w:r w:rsidR="008C691D">
        <w:t xml:space="preserve"> in the reporting period.</w:t>
      </w:r>
    </w:p>
    <w:p w14:paraId="39E1DD57"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1275"/>
        <w:gridCol w:w="8647"/>
      </w:tblGrid>
      <w:tr w:rsidR="00BB5044" w14:paraId="07415A23" w14:textId="77777777" w:rsidTr="000907E6">
        <w:tc>
          <w:tcPr>
            <w:tcW w:w="4390" w:type="dxa"/>
            <w:shd w:val="clear" w:color="auto" w:fill="006EA4"/>
          </w:tcPr>
          <w:p w14:paraId="28F513F2" w14:textId="1DB4531B" w:rsidR="00BB5044" w:rsidRPr="000907E6" w:rsidRDefault="00BB5044" w:rsidP="002E449D">
            <w:pPr>
              <w:pStyle w:val="NoSpacing"/>
              <w:rPr>
                <w:b/>
                <w:color w:val="FFFFFF" w:themeColor="background1"/>
              </w:rPr>
            </w:pPr>
            <w:r w:rsidRPr="000907E6">
              <w:rPr>
                <w:b/>
                <w:color w:val="FFFFFF" w:themeColor="background1"/>
              </w:rPr>
              <w:t>Gift/Benefit</w:t>
            </w:r>
          </w:p>
        </w:tc>
        <w:tc>
          <w:tcPr>
            <w:tcW w:w="1275" w:type="dxa"/>
            <w:shd w:val="clear" w:color="auto" w:fill="006EA4"/>
          </w:tcPr>
          <w:p w14:paraId="11C247A4" w14:textId="35242A74" w:rsidR="00BB5044" w:rsidRPr="000907E6" w:rsidRDefault="00BB5044" w:rsidP="002E449D">
            <w:pPr>
              <w:pStyle w:val="NoSpacing"/>
              <w:rPr>
                <w:b/>
                <w:color w:val="FFFFFF" w:themeColor="background1"/>
              </w:rPr>
            </w:pPr>
            <w:r w:rsidRPr="000907E6">
              <w:rPr>
                <w:b/>
                <w:color w:val="FFFFFF" w:themeColor="background1"/>
              </w:rPr>
              <w:t>Value</w:t>
            </w:r>
          </w:p>
        </w:tc>
        <w:tc>
          <w:tcPr>
            <w:tcW w:w="8647" w:type="dxa"/>
            <w:shd w:val="clear" w:color="auto" w:fill="006EA4"/>
          </w:tcPr>
          <w:p w14:paraId="5D0AED60" w14:textId="77975575" w:rsidR="00BB5044" w:rsidRPr="000907E6" w:rsidRDefault="00BB5044" w:rsidP="002E449D">
            <w:pPr>
              <w:pStyle w:val="NoSpacing"/>
              <w:rPr>
                <w:b/>
                <w:color w:val="FFFFFF" w:themeColor="background1"/>
              </w:rPr>
            </w:pPr>
            <w:r w:rsidRPr="000907E6">
              <w:rPr>
                <w:b/>
                <w:color w:val="FFFFFF" w:themeColor="background1"/>
              </w:rPr>
              <w:t>Reason</w:t>
            </w:r>
          </w:p>
        </w:tc>
      </w:tr>
      <w:tr w:rsidR="00BB5044" w14:paraId="78BE1EE7" w14:textId="77777777" w:rsidTr="00BB5044">
        <w:tc>
          <w:tcPr>
            <w:tcW w:w="4390" w:type="dxa"/>
          </w:tcPr>
          <w:p w14:paraId="712BB785" w14:textId="48039629" w:rsidR="00BB5044" w:rsidRDefault="00AB57B4" w:rsidP="002E449D">
            <w:pPr>
              <w:pStyle w:val="NoSpacing"/>
            </w:pPr>
            <w:r>
              <w:t xml:space="preserve">N/A </w:t>
            </w:r>
          </w:p>
        </w:tc>
        <w:tc>
          <w:tcPr>
            <w:tcW w:w="1275" w:type="dxa"/>
          </w:tcPr>
          <w:p w14:paraId="5BD01576" w14:textId="77777777" w:rsidR="00BB5044" w:rsidRDefault="00BB5044" w:rsidP="002E449D">
            <w:pPr>
              <w:pStyle w:val="NoSpacing"/>
            </w:pPr>
          </w:p>
        </w:tc>
        <w:tc>
          <w:tcPr>
            <w:tcW w:w="8647" w:type="dxa"/>
          </w:tcPr>
          <w:p w14:paraId="17998CE0" w14:textId="56DD3F41" w:rsidR="00BB5044" w:rsidRDefault="00BB5044" w:rsidP="002E449D">
            <w:pPr>
              <w:pStyle w:val="NoSpacing"/>
            </w:pPr>
          </w:p>
        </w:tc>
      </w:tr>
      <w:tr w:rsidR="00BB5044" w14:paraId="0F7841D2" w14:textId="77777777" w:rsidTr="00BB5044">
        <w:tc>
          <w:tcPr>
            <w:tcW w:w="4390" w:type="dxa"/>
          </w:tcPr>
          <w:p w14:paraId="30B4773C" w14:textId="7C8E6456" w:rsidR="00BB5044" w:rsidRDefault="00AB57B4" w:rsidP="002E449D">
            <w:pPr>
              <w:pStyle w:val="NoSpacing"/>
            </w:pPr>
            <w:r>
              <w:t xml:space="preserve">N/A </w:t>
            </w:r>
          </w:p>
        </w:tc>
        <w:tc>
          <w:tcPr>
            <w:tcW w:w="1275" w:type="dxa"/>
          </w:tcPr>
          <w:p w14:paraId="5E4556F1" w14:textId="77777777" w:rsidR="00BB5044" w:rsidRDefault="00BB5044" w:rsidP="002E449D">
            <w:pPr>
              <w:pStyle w:val="NoSpacing"/>
            </w:pPr>
          </w:p>
        </w:tc>
        <w:tc>
          <w:tcPr>
            <w:tcW w:w="8647" w:type="dxa"/>
          </w:tcPr>
          <w:p w14:paraId="61798F38" w14:textId="5BCAE539" w:rsidR="00BB5044" w:rsidRDefault="00BB5044" w:rsidP="002E449D">
            <w:pPr>
              <w:pStyle w:val="NoSpacing"/>
            </w:pPr>
          </w:p>
        </w:tc>
      </w:tr>
    </w:tbl>
    <w:p w14:paraId="73A7C7EB" w14:textId="77777777" w:rsidR="00BB5044" w:rsidRDefault="00BB5044">
      <w:pPr>
        <w:spacing w:after="160" w:line="259" w:lineRule="auto"/>
        <w:rPr>
          <w:rFonts w:ascii="Verdana" w:hAnsi="Verdana"/>
          <w:b/>
          <w:bCs/>
        </w:rPr>
      </w:pPr>
    </w:p>
    <w:p w14:paraId="14D15F46" w14:textId="25BB22B7" w:rsidR="00BB5044" w:rsidRDefault="00BB5044" w:rsidP="00BB5044">
      <w:pPr>
        <w:pStyle w:val="Heading3"/>
      </w:pPr>
      <w:r>
        <w:t>Meetings</w:t>
      </w:r>
    </w:p>
    <w:p w14:paraId="3F40B8A0" w14:textId="13A136CE" w:rsidR="00BB5044" w:rsidRDefault="00BB5044" w:rsidP="00BB5044">
      <w:pPr>
        <w:pStyle w:val="NoSpacing"/>
      </w:pPr>
      <w:r>
        <w:t xml:space="preserve">Please list all meetings </w:t>
      </w:r>
      <w:r w:rsidR="008C691D">
        <w:t xml:space="preserve">you have attended in your capacity as a student representative </w:t>
      </w:r>
      <w:r>
        <w:t xml:space="preserve">during the reporting period. In the </w:t>
      </w:r>
      <w:r w:rsidR="008C691D">
        <w:t xml:space="preserve">update </w:t>
      </w:r>
      <w:r>
        <w:t>section</w:t>
      </w:r>
      <w:r w:rsidR="008C691D">
        <w:t>,</w:t>
      </w:r>
      <w:r>
        <w:t xml:space="preserve"> please focus on the issues discussed and how you represented student views in that meeting.</w:t>
      </w:r>
    </w:p>
    <w:p w14:paraId="30F7B4CF" w14:textId="77777777" w:rsidR="00BB5044" w:rsidRDefault="00BB5044" w:rsidP="00BB5044">
      <w:pPr>
        <w:pStyle w:val="NoSpacing"/>
      </w:pPr>
    </w:p>
    <w:tbl>
      <w:tblPr>
        <w:tblStyle w:val="TableGrid"/>
        <w:tblW w:w="14312" w:type="dxa"/>
        <w:tblLook w:val="04A0" w:firstRow="1" w:lastRow="0" w:firstColumn="1" w:lastColumn="0" w:noHBand="0" w:noVBand="1"/>
      </w:tblPr>
      <w:tblGrid>
        <w:gridCol w:w="1811"/>
        <w:gridCol w:w="1683"/>
        <w:gridCol w:w="1463"/>
        <w:gridCol w:w="9355"/>
      </w:tblGrid>
      <w:tr w:rsidR="00BB5044" w14:paraId="713B59E4" w14:textId="01C45A20" w:rsidTr="000907E6">
        <w:tc>
          <w:tcPr>
            <w:tcW w:w="1811" w:type="dxa"/>
            <w:shd w:val="clear" w:color="auto" w:fill="006EA4"/>
          </w:tcPr>
          <w:p w14:paraId="29E02525" w14:textId="0F6971E7" w:rsidR="00BB5044" w:rsidRPr="000907E6" w:rsidRDefault="00BB5044" w:rsidP="002E449D">
            <w:pPr>
              <w:pStyle w:val="NoSpacing"/>
              <w:rPr>
                <w:b/>
                <w:color w:val="FFFFFF" w:themeColor="background1"/>
              </w:rPr>
            </w:pPr>
            <w:r w:rsidRPr="000907E6">
              <w:rPr>
                <w:b/>
                <w:color w:val="FFFFFF" w:themeColor="background1"/>
              </w:rPr>
              <w:t>Meeting Name</w:t>
            </w:r>
          </w:p>
        </w:tc>
        <w:tc>
          <w:tcPr>
            <w:tcW w:w="1683" w:type="dxa"/>
            <w:shd w:val="clear" w:color="auto" w:fill="006EA4"/>
          </w:tcPr>
          <w:p w14:paraId="16FDBBE9" w14:textId="0E5B825E" w:rsidR="00BB5044" w:rsidRPr="000907E6" w:rsidRDefault="00BB5044" w:rsidP="002E449D">
            <w:pPr>
              <w:pStyle w:val="NoSpacing"/>
              <w:rPr>
                <w:b/>
                <w:color w:val="FFFFFF" w:themeColor="background1"/>
              </w:rPr>
            </w:pPr>
            <w:r w:rsidRPr="000907E6">
              <w:rPr>
                <w:b/>
                <w:color w:val="FFFFFF" w:themeColor="background1"/>
              </w:rPr>
              <w:t>Date</w:t>
            </w:r>
          </w:p>
        </w:tc>
        <w:tc>
          <w:tcPr>
            <w:tcW w:w="1463" w:type="dxa"/>
            <w:shd w:val="clear" w:color="auto" w:fill="006EA4"/>
          </w:tcPr>
          <w:p w14:paraId="1F1E875A" w14:textId="5B8D77C9" w:rsidR="00BB5044" w:rsidRPr="000907E6" w:rsidRDefault="00BB5044" w:rsidP="002E449D">
            <w:pPr>
              <w:pStyle w:val="NoSpacing"/>
              <w:rPr>
                <w:b/>
                <w:color w:val="FFFFFF" w:themeColor="background1"/>
              </w:rPr>
            </w:pPr>
            <w:r w:rsidRPr="000907E6">
              <w:rPr>
                <w:b/>
                <w:color w:val="FFFFFF" w:themeColor="background1"/>
              </w:rPr>
              <w:t>Length of Meeting (Hours)</w:t>
            </w:r>
          </w:p>
        </w:tc>
        <w:tc>
          <w:tcPr>
            <w:tcW w:w="9355" w:type="dxa"/>
            <w:shd w:val="clear" w:color="auto" w:fill="006EA4"/>
          </w:tcPr>
          <w:p w14:paraId="64C22CFA" w14:textId="4B3F4D15" w:rsidR="00BB5044" w:rsidRPr="000907E6" w:rsidRDefault="008C691D" w:rsidP="002E449D">
            <w:pPr>
              <w:pStyle w:val="NoSpacing"/>
              <w:rPr>
                <w:b/>
                <w:color w:val="FFFFFF" w:themeColor="background1"/>
              </w:rPr>
            </w:pPr>
            <w:r>
              <w:rPr>
                <w:b/>
                <w:color w:val="FFFFFF" w:themeColor="background1"/>
              </w:rPr>
              <w:t>Update</w:t>
            </w:r>
          </w:p>
        </w:tc>
      </w:tr>
      <w:tr w:rsidR="00BB5044" w14:paraId="47CA2EBE" w14:textId="08446B3C" w:rsidTr="00BB5044">
        <w:tc>
          <w:tcPr>
            <w:tcW w:w="1811" w:type="dxa"/>
          </w:tcPr>
          <w:p w14:paraId="0CF463A3" w14:textId="2FD5324F" w:rsidR="00BB5044" w:rsidRDefault="0038786F" w:rsidP="00BB5044">
            <w:pPr>
              <w:pStyle w:val="NoSpacing"/>
            </w:pPr>
            <w:r>
              <w:t xml:space="preserve">Special Education Committee </w:t>
            </w:r>
          </w:p>
        </w:tc>
        <w:tc>
          <w:tcPr>
            <w:tcW w:w="1683" w:type="dxa"/>
          </w:tcPr>
          <w:p w14:paraId="169F1598" w14:textId="7FF53E08" w:rsidR="00BB5044" w:rsidRDefault="0038786F" w:rsidP="00BB5044">
            <w:pPr>
              <w:pStyle w:val="NoSpacing"/>
            </w:pPr>
            <w:r>
              <w:t>25/02/2020</w:t>
            </w:r>
          </w:p>
        </w:tc>
        <w:tc>
          <w:tcPr>
            <w:tcW w:w="1463" w:type="dxa"/>
          </w:tcPr>
          <w:p w14:paraId="08553475" w14:textId="2A89893F" w:rsidR="00BB5044" w:rsidRDefault="0038786F" w:rsidP="00BB5044">
            <w:pPr>
              <w:pStyle w:val="NoSpacing"/>
            </w:pPr>
            <w:r>
              <w:t>01:00</w:t>
            </w:r>
          </w:p>
        </w:tc>
        <w:tc>
          <w:tcPr>
            <w:tcW w:w="9355" w:type="dxa"/>
          </w:tcPr>
          <w:p w14:paraId="43D2A34E" w14:textId="7A062FDB" w:rsidR="00BB5044" w:rsidRDefault="0038786F" w:rsidP="00BB5044">
            <w:pPr>
              <w:pStyle w:val="NoSpacing"/>
            </w:pPr>
            <w:r>
              <w:t xml:space="preserve">Following the last Student Council, I attended a special Education Councillors meeting in the Learning Hub. </w:t>
            </w:r>
            <w:r w:rsidR="004B611C">
              <w:t xml:space="preserve">I discussed the PGR perspective on the topics provided. </w:t>
            </w:r>
          </w:p>
        </w:tc>
      </w:tr>
      <w:tr w:rsidR="00BB5044" w14:paraId="40EAF630" w14:textId="02CFBE42" w:rsidTr="00BB5044">
        <w:tc>
          <w:tcPr>
            <w:tcW w:w="1811" w:type="dxa"/>
          </w:tcPr>
          <w:p w14:paraId="326FF861" w14:textId="2D960D6F" w:rsidR="00BB5044" w:rsidRDefault="00BB5044" w:rsidP="00BB5044">
            <w:pPr>
              <w:pStyle w:val="NoSpacing"/>
            </w:pPr>
          </w:p>
        </w:tc>
        <w:tc>
          <w:tcPr>
            <w:tcW w:w="1683" w:type="dxa"/>
          </w:tcPr>
          <w:p w14:paraId="0C98746A" w14:textId="77777777" w:rsidR="00BB5044" w:rsidRDefault="00BB5044" w:rsidP="00BB5044">
            <w:pPr>
              <w:pStyle w:val="NoSpacing"/>
            </w:pPr>
          </w:p>
        </w:tc>
        <w:tc>
          <w:tcPr>
            <w:tcW w:w="1463" w:type="dxa"/>
          </w:tcPr>
          <w:p w14:paraId="714360F1" w14:textId="2F5C4793" w:rsidR="00BB5044" w:rsidRDefault="00BB5044" w:rsidP="00BB5044">
            <w:pPr>
              <w:pStyle w:val="NoSpacing"/>
            </w:pPr>
          </w:p>
        </w:tc>
        <w:tc>
          <w:tcPr>
            <w:tcW w:w="9355" w:type="dxa"/>
          </w:tcPr>
          <w:p w14:paraId="76C2920F" w14:textId="77777777" w:rsidR="00BB5044" w:rsidRDefault="00BB5044" w:rsidP="00BB5044">
            <w:pPr>
              <w:pStyle w:val="NoSpacing"/>
            </w:pPr>
          </w:p>
        </w:tc>
      </w:tr>
      <w:tr w:rsidR="00BB5044" w14:paraId="5B3CD8DA" w14:textId="77777777" w:rsidTr="00BB5044">
        <w:tc>
          <w:tcPr>
            <w:tcW w:w="1811" w:type="dxa"/>
          </w:tcPr>
          <w:p w14:paraId="0E4DD494" w14:textId="77777777" w:rsidR="00BB5044" w:rsidRDefault="00BB5044" w:rsidP="00BB5044">
            <w:pPr>
              <w:pStyle w:val="NoSpacing"/>
            </w:pPr>
          </w:p>
        </w:tc>
        <w:tc>
          <w:tcPr>
            <w:tcW w:w="1683" w:type="dxa"/>
          </w:tcPr>
          <w:p w14:paraId="5AE0E65D" w14:textId="77777777" w:rsidR="00BB5044" w:rsidRDefault="00BB5044" w:rsidP="00BB5044">
            <w:pPr>
              <w:pStyle w:val="NoSpacing"/>
            </w:pPr>
          </w:p>
        </w:tc>
        <w:tc>
          <w:tcPr>
            <w:tcW w:w="1463" w:type="dxa"/>
          </w:tcPr>
          <w:p w14:paraId="00F26B42" w14:textId="77777777" w:rsidR="00BB5044" w:rsidRDefault="00BB5044" w:rsidP="00BB5044">
            <w:pPr>
              <w:pStyle w:val="NoSpacing"/>
            </w:pPr>
          </w:p>
        </w:tc>
        <w:tc>
          <w:tcPr>
            <w:tcW w:w="9355" w:type="dxa"/>
          </w:tcPr>
          <w:p w14:paraId="6F0984E9" w14:textId="77777777" w:rsidR="00BB5044" w:rsidRDefault="00BB5044" w:rsidP="00BB5044">
            <w:pPr>
              <w:pStyle w:val="NoSpacing"/>
            </w:pPr>
          </w:p>
        </w:tc>
      </w:tr>
      <w:tr w:rsidR="00BB5044" w14:paraId="2876E610" w14:textId="77777777" w:rsidTr="00BB5044">
        <w:tc>
          <w:tcPr>
            <w:tcW w:w="1811" w:type="dxa"/>
          </w:tcPr>
          <w:p w14:paraId="7C4BFD72" w14:textId="77777777" w:rsidR="00BB5044" w:rsidRDefault="00BB5044" w:rsidP="00BB5044">
            <w:pPr>
              <w:pStyle w:val="NoSpacing"/>
            </w:pPr>
          </w:p>
        </w:tc>
        <w:tc>
          <w:tcPr>
            <w:tcW w:w="1683" w:type="dxa"/>
          </w:tcPr>
          <w:p w14:paraId="0A46FB79" w14:textId="77777777" w:rsidR="00BB5044" w:rsidRDefault="00BB5044" w:rsidP="00BB5044">
            <w:pPr>
              <w:pStyle w:val="NoSpacing"/>
            </w:pPr>
          </w:p>
        </w:tc>
        <w:tc>
          <w:tcPr>
            <w:tcW w:w="1463" w:type="dxa"/>
          </w:tcPr>
          <w:p w14:paraId="602A0A93" w14:textId="77777777" w:rsidR="00BB5044" w:rsidRDefault="00BB5044" w:rsidP="00BB5044">
            <w:pPr>
              <w:pStyle w:val="NoSpacing"/>
            </w:pPr>
          </w:p>
        </w:tc>
        <w:tc>
          <w:tcPr>
            <w:tcW w:w="9355" w:type="dxa"/>
          </w:tcPr>
          <w:p w14:paraId="47E49D64" w14:textId="77777777" w:rsidR="00BB5044" w:rsidRDefault="00BB5044" w:rsidP="00BB5044">
            <w:pPr>
              <w:pStyle w:val="NoSpacing"/>
            </w:pPr>
          </w:p>
        </w:tc>
      </w:tr>
      <w:tr w:rsidR="00BB5044" w14:paraId="6CD61090" w14:textId="77777777" w:rsidTr="00BB5044">
        <w:tc>
          <w:tcPr>
            <w:tcW w:w="1811" w:type="dxa"/>
          </w:tcPr>
          <w:p w14:paraId="2C8C9919" w14:textId="77777777" w:rsidR="00BB5044" w:rsidRDefault="00BB5044" w:rsidP="00BB5044">
            <w:pPr>
              <w:pStyle w:val="NoSpacing"/>
            </w:pPr>
          </w:p>
        </w:tc>
        <w:tc>
          <w:tcPr>
            <w:tcW w:w="1683" w:type="dxa"/>
          </w:tcPr>
          <w:p w14:paraId="28DA21DC" w14:textId="77777777" w:rsidR="00BB5044" w:rsidRDefault="00BB5044" w:rsidP="00BB5044">
            <w:pPr>
              <w:pStyle w:val="NoSpacing"/>
            </w:pPr>
          </w:p>
        </w:tc>
        <w:tc>
          <w:tcPr>
            <w:tcW w:w="1463" w:type="dxa"/>
          </w:tcPr>
          <w:p w14:paraId="5351BD3A" w14:textId="77777777" w:rsidR="00BB5044" w:rsidRDefault="00BB5044" w:rsidP="00BB5044">
            <w:pPr>
              <w:pStyle w:val="NoSpacing"/>
            </w:pPr>
          </w:p>
        </w:tc>
        <w:tc>
          <w:tcPr>
            <w:tcW w:w="9355" w:type="dxa"/>
          </w:tcPr>
          <w:p w14:paraId="01D53EC7" w14:textId="77777777" w:rsidR="00BB5044" w:rsidRDefault="00BB5044" w:rsidP="00BB5044">
            <w:pPr>
              <w:pStyle w:val="NoSpacing"/>
            </w:pPr>
          </w:p>
        </w:tc>
      </w:tr>
    </w:tbl>
    <w:p w14:paraId="46665688" w14:textId="77777777" w:rsidR="00BB5044" w:rsidRDefault="00BB5044">
      <w:pPr>
        <w:spacing w:after="160" w:line="259" w:lineRule="auto"/>
        <w:rPr>
          <w:rFonts w:ascii="Verdana" w:hAnsi="Verdana"/>
          <w:b/>
          <w:bCs/>
        </w:rPr>
      </w:pPr>
    </w:p>
    <w:p w14:paraId="377F4D0C" w14:textId="77777777" w:rsidR="000907E6" w:rsidRDefault="000907E6">
      <w:pPr>
        <w:spacing w:after="160" w:line="259" w:lineRule="auto"/>
        <w:rPr>
          <w:rFonts w:ascii="Rockwell" w:eastAsiaTheme="majorEastAsia" w:hAnsi="Rockwell" w:cstheme="majorBidi"/>
          <w:b/>
          <w:color w:val="000000" w:themeColor="text1"/>
          <w:sz w:val="24"/>
          <w:szCs w:val="24"/>
        </w:rPr>
      </w:pPr>
      <w:r>
        <w:br w:type="page"/>
      </w:r>
    </w:p>
    <w:p w14:paraId="651CD7DE" w14:textId="52DE5C14" w:rsidR="00BB5044" w:rsidRDefault="00BB5044" w:rsidP="00BB5044">
      <w:pPr>
        <w:pStyle w:val="Heading3"/>
      </w:pPr>
      <w:r>
        <w:lastRenderedPageBreak/>
        <w:t>Timesheet</w:t>
      </w:r>
    </w:p>
    <w:p w14:paraId="1E925703" w14:textId="211E7815" w:rsidR="00BB5044" w:rsidRDefault="00BB5044" w:rsidP="00BB5044">
      <w:pPr>
        <w:pStyle w:val="NoSpacing"/>
      </w:pPr>
      <w:r>
        <w:t>Please list your work hours during the reporting period and your main work location for that day.</w:t>
      </w:r>
    </w:p>
    <w:p w14:paraId="6F20CF20" w14:textId="77777777" w:rsidR="00BB5044" w:rsidRDefault="00BB5044" w:rsidP="00BB5044">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14:paraId="62030240" w14:textId="78A532E1" w:rsidTr="000907E6">
        <w:tc>
          <w:tcPr>
            <w:tcW w:w="988" w:type="dxa"/>
            <w:shd w:val="clear" w:color="auto" w:fill="006EA4"/>
          </w:tcPr>
          <w:p w14:paraId="2B027565" w14:textId="77777777" w:rsidR="000907E6" w:rsidRPr="000907E6" w:rsidRDefault="000907E6" w:rsidP="00BB5044">
            <w:pPr>
              <w:pStyle w:val="NoSpacing"/>
              <w:jc w:val="center"/>
              <w:rPr>
                <w:b/>
                <w:color w:val="FFFFFF" w:themeColor="background1"/>
              </w:rPr>
            </w:pPr>
          </w:p>
        </w:tc>
        <w:tc>
          <w:tcPr>
            <w:tcW w:w="9922" w:type="dxa"/>
            <w:gridSpan w:val="5"/>
            <w:shd w:val="clear" w:color="auto" w:fill="006EA4"/>
          </w:tcPr>
          <w:p w14:paraId="49798128" w14:textId="66E7C917" w:rsidR="000907E6" w:rsidRPr="000907E6" w:rsidRDefault="000907E6" w:rsidP="00BB5044">
            <w:pPr>
              <w:pStyle w:val="NoSpacing"/>
              <w:jc w:val="center"/>
              <w:rPr>
                <w:b/>
                <w:color w:val="FFFFFF" w:themeColor="background1"/>
              </w:rPr>
            </w:pPr>
            <w:r w:rsidRPr="000907E6">
              <w:rPr>
                <w:b/>
                <w:color w:val="FFFFFF" w:themeColor="background1"/>
              </w:rPr>
              <w:t xml:space="preserve">Week 1: </w:t>
            </w:r>
            <w:r w:rsidR="00560783">
              <w:rPr>
                <w:color w:val="FFFFFF" w:themeColor="background1"/>
              </w:rPr>
              <w:t>10/02/2020</w:t>
            </w:r>
          </w:p>
        </w:tc>
        <w:tc>
          <w:tcPr>
            <w:tcW w:w="3402" w:type="dxa"/>
            <w:gridSpan w:val="2"/>
            <w:shd w:val="clear" w:color="auto" w:fill="006EA4"/>
          </w:tcPr>
          <w:p w14:paraId="749DDDAB" w14:textId="68E385B3" w:rsidR="000907E6" w:rsidRPr="000907E6" w:rsidRDefault="000907E6" w:rsidP="000907E6">
            <w:pPr>
              <w:pStyle w:val="NoSpacing"/>
              <w:rPr>
                <w:color w:val="FFFFFF" w:themeColor="background1"/>
              </w:rPr>
            </w:pPr>
            <w:r w:rsidRPr="000907E6">
              <w:rPr>
                <w:b/>
                <w:color w:val="FFFFFF" w:themeColor="background1"/>
              </w:rPr>
              <w:t xml:space="preserve">Total Hours: </w:t>
            </w:r>
          </w:p>
        </w:tc>
      </w:tr>
      <w:tr w:rsidR="000907E6" w14:paraId="63BE8665" w14:textId="674DD3BE" w:rsidTr="000907E6">
        <w:tc>
          <w:tcPr>
            <w:tcW w:w="988" w:type="dxa"/>
          </w:tcPr>
          <w:p w14:paraId="287A4684" w14:textId="44B79D38" w:rsidR="000907E6" w:rsidRDefault="000907E6" w:rsidP="00BB5044">
            <w:pPr>
              <w:pStyle w:val="NoSpacing"/>
            </w:pPr>
          </w:p>
        </w:tc>
        <w:tc>
          <w:tcPr>
            <w:tcW w:w="1984" w:type="dxa"/>
          </w:tcPr>
          <w:p w14:paraId="72EEFEB5" w14:textId="56EEBD65" w:rsidR="000907E6" w:rsidRPr="000907E6" w:rsidRDefault="000907E6" w:rsidP="00BB5044">
            <w:pPr>
              <w:pStyle w:val="NoSpacing"/>
              <w:rPr>
                <w:b/>
              </w:rPr>
            </w:pPr>
            <w:r w:rsidRPr="000907E6">
              <w:rPr>
                <w:b/>
              </w:rPr>
              <w:t>Mon</w:t>
            </w:r>
          </w:p>
        </w:tc>
        <w:tc>
          <w:tcPr>
            <w:tcW w:w="1985" w:type="dxa"/>
          </w:tcPr>
          <w:p w14:paraId="1BACD3F7" w14:textId="468CFA29" w:rsidR="000907E6" w:rsidRPr="000907E6" w:rsidRDefault="000907E6" w:rsidP="00BB5044">
            <w:pPr>
              <w:pStyle w:val="NoSpacing"/>
              <w:rPr>
                <w:b/>
              </w:rPr>
            </w:pPr>
            <w:r w:rsidRPr="000907E6">
              <w:rPr>
                <w:b/>
              </w:rPr>
              <w:t>Tue</w:t>
            </w:r>
          </w:p>
        </w:tc>
        <w:tc>
          <w:tcPr>
            <w:tcW w:w="1984" w:type="dxa"/>
          </w:tcPr>
          <w:p w14:paraId="1615FF0E" w14:textId="7C85C09F" w:rsidR="000907E6" w:rsidRPr="000907E6" w:rsidRDefault="000907E6" w:rsidP="00BB5044">
            <w:pPr>
              <w:pStyle w:val="NoSpacing"/>
              <w:rPr>
                <w:b/>
              </w:rPr>
            </w:pPr>
            <w:r w:rsidRPr="000907E6">
              <w:rPr>
                <w:b/>
              </w:rPr>
              <w:t>Wed</w:t>
            </w:r>
          </w:p>
        </w:tc>
        <w:tc>
          <w:tcPr>
            <w:tcW w:w="1985" w:type="dxa"/>
          </w:tcPr>
          <w:p w14:paraId="78C10194" w14:textId="2DF9544A" w:rsidR="000907E6" w:rsidRPr="000907E6" w:rsidRDefault="000907E6" w:rsidP="00BB5044">
            <w:pPr>
              <w:pStyle w:val="NoSpacing"/>
              <w:rPr>
                <w:b/>
              </w:rPr>
            </w:pPr>
            <w:r w:rsidRPr="000907E6">
              <w:rPr>
                <w:b/>
              </w:rPr>
              <w:t>Thu</w:t>
            </w:r>
          </w:p>
        </w:tc>
        <w:tc>
          <w:tcPr>
            <w:tcW w:w="1984" w:type="dxa"/>
          </w:tcPr>
          <w:p w14:paraId="523D8293" w14:textId="185E67CE" w:rsidR="000907E6" w:rsidRPr="000907E6" w:rsidRDefault="000907E6" w:rsidP="00BB5044">
            <w:pPr>
              <w:pStyle w:val="NoSpacing"/>
              <w:rPr>
                <w:b/>
              </w:rPr>
            </w:pPr>
            <w:r w:rsidRPr="000907E6">
              <w:rPr>
                <w:b/>
              </w:rPr>
              <w:t>Fri</w:t>
            </w:r>
          </w:p>
        </w:tc>
        <w:tc>
          <w:tcPr>
            <w:tcW w:w="1701" w:type="dxa"/>
          </w:tcPr>
          <w:p w14:paraId="142D212E" w14:textId="72E48EA4" w:rsidR="000907E6" w:rsidRPr="000907E6" w:rsidRDefault="000907E6" w:rsidP="00BB5044">
            <w:pPr>
              <w:pStyle w:val="NoSpacing"/>
              <w:rPr>
                <w:b/>
              </w:rPr>
            </w:pPr>
            <w:r w:rsidRPr="000907E6">
              <w:rPr>
                <w:b/>
              </w:rPr>
              <w:t>Sat</w:t>
            </w:r>
          </w:p>
        </w:tc>
        <w:tc>
          <w:tcPr>
            <w:tcW w:w="1701" w:type="dxa"/>
          </w:tcPr>
          <w:p w14:paraId="2FC10C25" w14:textId="52B282B0" w:rsidR="000907E6" w:rsidRPr="000907E6" w:rsidRDefault="000907E6" w:rsidP="00BB5044">
            <w:pPr>
              <w:pStyle w:val="NoSpacing"/>
              <w:rPr>
                <w:b/>
              </w:rPr>
            </w:pPr>
            <w:r w:rsidRPr="000907E6">
              <w:rPr>
                <w:b/>
              </w:rPr>
              <w:t>Sun</w:t>
            </w:r>
          </w:p>
        </w:tc>
      </w:tr>
      <w:tr w:rsidR="000907E6" w14:paraId="7A292EAE" w14:textId="77777777" w:rsidTr="000907E6">
        <w:tc>
          <w:tcPr>
            <w:tcW w:w="988" w:type="dxa"/>
          </w:tcPr>
          <w:p w14:paraId="3F269A8E" w14:textId="7407BEA9" w:rsidR="000907E6" w:rsidRDefault="000907E6" w:rsidP="00BB5044">
            <w:pPr>
              <w:pStyle w:val="NoSpacing"/>
            </w:pPr>
            <w:r>
              <w:t>In</w:t>
            </w:r>
          </w:p>
        </w:tc>
        <w:tc>
          <w:tcPr>
            <w:tcW w:w="1984" w:type="dxa"/>
          </w:tcPr>
          <w:p w14:paraId="4703FF32" w14:textId="1A47BF4F" w:rsidR="000907E6" w:rsidRDefault="000907E6" w:rsidP="00BB5044">
            <w:pPr>
              <w:pStyle w:val="NoSpacing"/>
            </w:pPr>
          </w:p>
        </w:tc>
        <w:tc>
          <w:tcPr>
            <w:tcW w:w="1985" w:type="dxa"/>
          </w:tcPr>
          <w:p w14:paraId="7F61F12F" w14:textId="2FA83A81" w:rsidR="000907E6" w:rsidRDefault="004B611C" w:rsidP="00BB5044">
            <w:pPr>
              <w:pStyle w:val="NoSpacing"/>
            </w:pPr>
            <w:r>
              <w:t>9:00</w:t>
            </w:r>
          </w:p>
        </w:tc>
        <w:tc>
          <w:tcPr>
            <w:tcW w:w="1984" w:type="dxa"/>
          </w:tcPr>
          <w:p w14:paraId="6B6E97F9" w14:textId="77777777" w:rsidR="000907E6" w:rsidRDefault="000907E6" w:rsidP="00BB5044">
            <w:pPr>
              <w:pStyle w:val="NoSpacing"/>
            </w:pPr>
          </w:p>
        </w:tc>
        <w:tc>
          <w:tcPr>
            <w:tcW w:w="1985" w:type="dxa"/>
          </w:tcPr>
          <w:p w14:paraId="0CC92E0F" w14:textId="77777777" w:rsidR="000907E6" w:rsidRDefault="000907E6" w:rsidP="00BB5044">
            <w:pPr>
              <w:pStyle w:val="NoSpacing"/>
            </w:pPr>
          </w:p>
        </w:tc>
        <w:tc>
          <w:tcPr>
            <w:tcW w:w="1984" w:type="dxa"/>
          </w:tcPr>
          <w:p w14:paraId="1CF8C001" w14:textId="1AE13FF3" w:rsidR="000907E6" w:rsidRDefault="004B611C" w:rsidP="00BB5044">
            <w:pPr>
              <w:pStyle w:val="NoSpacing"/>
            </w:pPr>
            <w:r>
              <w:t>9:00</w:t>
            </w:r>
          </w:p>
        </w:tc>
        <w:tc>
          <w:tcPr>
            <w:tcW w:w="1701" w:type="dxa"/>
          </w:tcPr>
          <w:p w14:paraId="0DEAB5F1" w14:textId="77777777" w:rsidR="000907E6" w:rsidRDefault="000907E6" w:rsidP="00BB5044">
            <w:pPr>
              <w:pStyle w:val="NoSpacing"/>
            </w:pPr>
          </w:p>
        </w:tc>
        <w:tc>
          <w:tcPr>
            <w:tcW w:w="1701" w:type="dxa"/>
          </w:tcPr>
          <w:p w14:paraId="00528E49" w14:textId="77777777" w:rsidR="000907E6" w:rsidRDefault="000907E6" w:rsidP="00BB5044">
            <w:pPr>
              <w:pStyle w:val="NoSpacing"/>
            </w:pPr>
          </w:p>
        </w:tc>
      </w:tr>
      <w:tr w:rsidR="000907E6" w14:paraId="123A864C" w14:textId="77777777" w:rsidTr="000907E6">
        <w:tc>
          <w:tcPr>
            <w:tcW w:w="988" w:type="dxa"/>
          </w:tcPr>
          <w:p w14:paraId="1D81D6C5" w14:textId="64391CDC" w:rsidR="000907E6" w:rsidRDefault="000907E6" w:rsidP="00BB5044">
            <w:pPr>
              <w:pStyle w:val="NoSpacing"/>
            </w:pPr>
            <w:r>
              <w:t>Out</w:t>
            </w:r>
          </w:p>
        </w:tc>
        <w:tc>
          <w:tcPr>
            <w:tcW w:w="1984" w:type="dxa"/>
          </w:tcPr>
          <w:p w14:paraId="1918FE3D" w14:textId="4D8300A8" w:rsidR="000907E6" w:rsidRDefault="000907E6" w:rsidP="00BB5044">
            <w:pPr>
              <w:pStyle w:val="NoSpacing"/>
            </w:pPr>
          </w:p>
        </w:tc>
        <w:tc>
          <w:tcPr>
            <w:tcW w:w="1985" w:type="dxa"/>
          </w:tcPr>
          <w:p w14:paraId="6EDE2640" w14:textId="6D742887" w:rsidR="000907E6" w:rsidRDefault="004B611C" w:rsidP="00BB5044">
            <w:pPr>
              <w:pStyle w:val="NoSpacing"/>
            </w:pPr>
            <w:r>
              <w:t>13:00</w:t>
            </w:r>
          </w:p>
        </w:tc>
        <w:tc>
          <w:tcPr>
            <w:tcW w:w="1984" w:type="dxa"/>
          </w:tcPr>
          <w:p w14:paraId="5B6E5903" w14:textId="77777777" w:rsidR="000907E6" w:rsidRDefault="000907E6" w:rsidP="00BB5044">
            <w:pPr>
              <w:pStyle w:val="NoSpacing"/>
            </w:pPr>
          </w:p>
        </w:tc>
        <w:tc>
          <w:tcPr>
            <w:tcW w:w="1985" w:type="dxa"/>
          </w:tcPr>
          <w:p w14:paraId="3359BA5B" w14:textId="77777777" w:rsidR="000907E6" w:rsidRDefault="000907E6" w:rsidP="00BB5044">
            <w:pPr>
              <w:pStyle w:val="NoSpacing"/>
            </w:pPr>
          </w:p>
        </w:tc>
        <w:tc>
          <w:tcPr>
            <w:tcW w:w="1984" w:type="dxa"/>
          </w:tcPr>
          <w:p w14:paraId="144F0EFA" w14:textId="13F12C1A" w:rsidR="000907E6" w:rsidRDefault="004B611C" w:rsidP="00BB5044">
            <w:pPr>
              <w:pStyle w:val="NoSpacing"/>
            </w:pPr>
            <w:r>
              <w:t>14:00</w:t>
            </w:r>
          </w:p>
        </w:tc>
        <w:tc>
          <w:tcPr>
            <w:tcW w:w="1701" w:type="dxa"/>
          </w:tcPr>
          <w:p w14:paraId="37FE3F19" w14:textId="77777777" w:rsidR="000907E6" w:rsidRDefault="000907E6" w:rsidP="00BB5044">
            <w:pPr>
              <w:pStyle w:val="NoSpacing"/>
            </w:pPr>
          </w:p>
        </w:tc>
        <w:tc>
          <w:tcPr>
            <w:tcW w:w="1701" w:type="dxa"/>
          </w:tcPr>
          <w:p w14:paraId="2FC7775A" w14:textId="77777777" w:rsidR="000907E6" w:rsidRDefault="000907E6" w:rsidP="00BB5044">
            <w:pPr>
              <w:pStyle w:val="NoSpacing"/>
            </w:pPr>
          </w:p>
        </w:tc>
      </w:tr>
      <w:tr w:rsidR="000907E6" w14:paraId="4304C631" w14:textId="77777777" w:rsidTr="000907E6">
        <w:tc>
          <w:tcPr>
            <w:tcW w:w="988" w:type="dxa"/>
          </w:tcPr>
          <w:p w14:paraId="5FE6CE69" w14:textId="7DA07D10" w:rsidR="000907E6" w:rsidRDefault="000907E6" w:rsidP="00BB5044">
            <w:pPr>
              <w:pStyle w:val="NoSpacing"/>
            </w:pPr>
            <w:r>
              <w:t>Total</w:t>
            </w:r>
          </w:p>
        </w:tc>
        <w:tc>
          <w:tcPr>
            <w:tcW w:w="1984" w:type="dxa"/>
          </w:tcPr>
          <w:p w14:paraId="34898ED4" w14:textId="35BD0765" w:rsidR="000907E6" w:rsidRDefault="000907E6" w:rsidP="00BB5044">
            <w:pPr>
              <w:pStyle w:val="NoSpacing"/>
            </w:pPr>
          </w:p>
        </w:tc>
        <w:tc>
          <w:tcPr>
            <w:tcW w:w="1985" w:type="dxa"/>
          </w:tcPr>
          <w:p w14:paraId="1C391816" w14:textId="31B69EA3" w:rsidR="000907E6" w:rsidRDefault="004B611C" w:rsidP="00BB5044">
            <w:pPr>
              <w:pStyle w:val="NoSpacing"/>
            </w:pPr>
            <w:r>
              <w:t xml:space="preserve">4 Hours </w:t>
            </w:r>
          </w:p>
        </w:tc>
        <w:tc>
          <w:tcPr>
            <w:tcW w:w="1984" w:type="dxa"/>
          </w:tcPr>
          <w:p w14:paraId="555DB8E4" w14:textId="77777777" w:rsidR="000907E6" w:rsidRDefault="000907E6" w:rsidP="00BB5044">
            <w:pPr>
              <w:pStyle w:val="NoSpacing"/>
            </w:pPr>
          </w:p>
        </w:tc>
        <w:tc>
          <w:tcPr>
            <w:tcW w:w="1985" w:type="dxa"/>
          </w:tcPr>
          <w:p w14:paraId="078AE5D0" w14:textId="77777777" w:rsidR="000907E6" w:rsidRDefault="000907E6" w:rsidP="00BB5044">
            <w:pPr>
              <w:pStyle w:val="NoSpacing"/>
            </w:pPr>
          </w:p>
        </w:tc>
        <w:tc>
          <w:tcPr>
            <w:tcW w:w="1984" w:type="dxa"/>
          </w:tcPr>
          <w:p w14:paraId="769F0E03" w14:textId="3C733EE9" w:rsidR="000907E6" w:rsidRDefault="004B611C" w:rsidP="00BB5044">
            <w:pPr>
              <w:pStyle w:val="NoSpacing"/>
            </w:pPr>
            <w:r>
              <w:t xml:space="preserve">5 Hours </w:t>
            </w:r>
          </w:p>
        </w:tc>
        <w:tc>
          <w:tcPr>
            <w:tcW w:w="1701" w:type="dxa"/>
          </w:tcPr>
          <w:p w14:paraId="4EE984CC" w14:textId="77777777" w:rsidR="000907E6" w:rsidRDefault="000907E6" w:rsidP="00BB5044">
            <w:pPr>
              <w:pStyle w:val="NoSpacing"/>
            </w:pPr>
          </w:p>
        </w:tc>
        <w:tc>
          <w:tcPr>
            <w:tcW w:w="1701" w:type="dxa"/>
          </w:tcPr>
          <w:p w14:paraId="6F985BC0" w14:textId="77777777" w:rsidR="000907E6" w:rsidRDefault="000907E6" w:rsidP="00BB5044">
            <w:pPr>
              <w:pStyle w:val="NoSpacing"/>
            </w:pPr>
          </w:p>
        </w:tc>
      </w:tr>
      <w:tr w:rsidR="000907E6" w14:paraId="4C949B30" w14:textId="77777777" w:rsidTr="000907E6">
        <w:tc>
          <w:tcPr>
            <w:tcW w:w="988" w:type="dxa"/>
          </w:tcPr>
          <w:p w14:paraId="5278B063" w14:textId="132E4437" w:rsidR="000907E6" w:rsidRDefault="000907E6" w:rsidP="00BB5044">
            <w:pPr>
              <w:pStyle w:val="NoSpacing"/>
            </w:pPr>
            <w:r w:rsidRPr="000907E6">
              <w:rPr>
                <w:sz w:val="18"/>
              </w:rPr>
              <w:t>Location</w:t>
            </w:r>
          </w:p>
        </w:tc>
        <w:tc>
          <w:tcPr>
            <w:tcW w:w="1984" w:type="dxa"/>
          </w:tcPr>
          <w:p w14:paraId="7B13B71A" w14:textId="77777777" w:rsidR="000907E6" w:rsidRDefault="000907E6" w:rsidP="00BB5044">
            <w:pPr>
              <w:pStyle w:val="NoSpacing"/>
            </w:pPr>
          </w:p>
        </w:tc>
        <w:tc>
          <w:tcPr>
            <w:tcW w:w="1985" w:type="dxa"/>
          </w:tcPr>
          <w:p w14:paraId="3E646B4A" w14:textId="3C04911D" w:rsidR="000907E6" w:rsidRDefault="004B611C" w:rsidP="00BB5044">
            <w:pPr>
              <w:pStyle w:val="NoSpacing"/>
            </w:pPr>
            <w:r>
              <w:t xml:space="preserve">PGR Space Senate </w:t>
            </w:r>
          </w:p>
        </w:tc>
        <w:tc>
          <w:tcPr>
            <w:tcW w:w="1984" w:type="dxa"/>
          </w:tcPr>
          <w:p w14:paraId="2D74BFB0" w14:textId="77777777" w:rsidR="000907E6" w:rsidRDefault="000907E6" w:rsidP="00BB5044">
            <w:pPr>
              <w:pStyle w:val="NoSpacing"/>
            </w:pPr>
          </w:p>
        </w:tc>
        <w:tc>
          <w:tcPr>
            <w:tcW w:w="1985" w:type="dxa"/>
          </w:tcPr>
          <w:p w14:paraId="72EA998D" w14:textId="77777777" w:rsidR="000907E6" w:rsidRDefault="000907E6" w:rsidP="00BB5044">
            <w:pPr>
              <w:pStyle w:val="NoSpacing"/>
            </w:pPr>
          </w:p>
        </w:tc>
        <w:tc>
          <w:tcPr>
            <w:tcW w:w="1984" w:type="dxa"/>
          </w:tcPr>
          <w:p w14:paraId="2D11B587" w14:textId="569B8FAE" w:rsidR="000907E6" w:rsidRDefault="004B611C" w:rsidP="00BB5044">
            <w:pPr>
              <w:pStyle w:val="NoSpacing"/>
            </w:pPr>
            <w:r>
              <w:t xml:space="preserve">PGR Space Senate </w:t>
            </w:r>
          </w:p>
        </w:tc>
        <w:tc>
          <w:tcPr>
            <w:tcW w:w="1701" w:type="dxa"/>
          </w:tcPr>
          <w:p w14:paraId="1B6DC6E6" w14:textId="77777777" w:rsidR="000907E6" w:rsidRDefault="000907E6" w:rsidP="00BB5044">
            <w:pPr>
              <w:pStyle w:val="NoSpacing"/>
            </w:pPr>
          </w:p>
        </w:tc>
        <w:tc>
          <w:tcPr>
            <w:tcW w:w="1701" w:type="dxa"/>
          </w:tcPr>
          <w:p w14:paraId="5D742AA3" w14:textId="77777777" w:rsidR="000907E6" w:rsidRDefault="000907E6" w:rsidP="00BB5044">
            <w:pPr>
              <w:pStyle w:val="NoSpacing"/>
            </w:pPr>
          </w:p>
        </w:tc>
      </w:tr>
      <w:tr w:rsidR="000907E6" w14:paraId="7D0B9589" w14:textId="77777777" w:rsidTr="000907E6">
        <w:tc>
          <w:tcPr>
            <w:tcW w:w="988" w:type="dxa"/>
            <w:shd w:val="clear" w:color="auto" w:fill="006EA4"/>
          </w:tcPr>
          <w:p w14:paraId="3D091C2E"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218AF21F" w14:textId="6CF2964E" w:rsidR="000907E6" w:rsidRPr="000907E6" w:rsidRDefault="000907E6" w:rsidP="002E449D">
            <w:pPr>
              <w:pStyle w:val="NoSpacing"/>
              <w:jc w:val="center"/>
              <w:rPr>
                <w:b/>
                <w:color w:val="FFFFFF" w:themeColor="background1"/>
              </w:rPr>
            </w:pPr>
            <w:r w:rsidRPr="000907E6">
              <w:rPr>
                <w:b/>
                <w:color w:val="FFFFFF" w:themeColor="background1"/>
              </w:rPr>
              <w:t xml:space="preserve">Week 2: </w:t>
            </w:r>
            <w:r w:rsidR="00560783">
              <w:rPr>
                <w:color w:val="FFFFFF" w:themeColor="background1"/>
              </w:rPr>
              <w:t>17/02/2020</w:t>
            </w:r>
          </w:p>
        </w:tc>
        <w:tc>
          <w:tcPr>
            <w:tcW w:w="3402" w:type="dxa"/>
            <w:gridSpan w:val="2"/>
            <w:shd w:val="clear" w:color="auto" w:fill="006EA4"/>
          </w:tcPr>
          <w:p w14:paraId="6A7747D5"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1A1BAC76" w14:textId="77777777" w:rsidTr="002E449D">
        <w:tc>
          <w:tcPr>
            <w:tcW w:w="988" w:type="dxa"/>
          </w:tcPr>
          <w:p w14:paraId="40749CD5" w14:textId="77777777" w:rsidR="000907E6" w:rsidRDefault="000907E6" w:rsidP="002E449D">
            <w:pPr>
              <w:pStyle w:val="NoSpacing"/>
            </w:pPr>
          </w:p>
        </w:tc>
        <w:tc>
          <w:tcPr>
            <w:tcW w:w="1984" w:type="dxa"/>
          </w:tcPr>
          <w:p w14:paraId="54B17F27" w14:textId="77777777" w:rsidR="000907E6" w:rsidRPr="000907E6" w:rsidRDefault="000907E6" w:rsidP="002E449D">
            <w:pPr>
              <w:pStyle w:val="NoSpacing"/>
              <w:rPr>
                <w:b/>
              </w:rPr>
            </w:pPr>
            <w:r w:rsidRPr="000907E6">
              <w:rPr>
                <w:b/>
              </w:rPr>
              <w:t>Mon</w:t>
            </w:r>
          </w:p>
        </w:tc>
        <w:tc>
          <w:tcPr>
            <w:tcW w:w="1985" w:type="dxa"/>
          </w:tcPr>
          <w:p w14:paraId="3867EAF6" w14:textId="77777777" w:rsidR="000907E6" w:rsidRPr="000907E6" w:rsidRDefault="000907E6" w:rsidP="002E449D">
            <w:pPr>
              <w:pStyle w:val="NoSpacing"/>
              <w:rPr>
                <w:b/>
              </w:rPr>
            </w:pPr>
            <w:r w:rsidRPr="000907E6">
              <w:rPr>
                <w:b/>
              </w:rPr>
              <w:t>Tue</w:t>
            </w:r>
          </w:p>
        </w:tc>
        <w:tc>
          <w:tcPr>
            <w:tcW w:w="1984" w:type="dxa"/>
          </w:tcPr>
          <w:p w14:paraId="05ADB983" w14:textId="77777777" w:rsidR="000907E6" w:rsidRPr="000907E6" w:rsidRDefault="000907E6" w:rsidP="002E449D">
            <w:pPr>
              <w:pStyle w:val="NoSpacing"/>
              <w:rPr>
                <w:b/>
              </w:rPr>
            </w:pPr>
            <w:r w:rsidRPr="000907E6">
              <w:rPr>
                <w:b/>
              </w:rPr>
              <w:t>Wed</w:t>
            </w:r>
          </w:p>
        </w:tc>
        <w:tc>
          <w:tcPr>
            <w:tcW w:w="1985" w:type="dxa"/>
          </w:tcPr>
          <w:p w14:paraId="74B27768" w14:textId="77777777" w:rsidR="000907E6" w:rsidRPr="000907E6" w:rsidRDefault="000907E6" w:rsidP="002E449D">
            <w:pPr>
              <w:pStyle w:val="NoSpacing"/>
              <w:rPr>
                <w:b/>
              </w:rPr>
            </w:pPr>
            <w:r w:rsidRPr="000907E6">
              <w:rPr>
                <w:b/>
              </w:rPr>
              <w:t>Thu</w:t>
            </w:r>
          </w:p>
        </w:tc>
        <w:tc>
          <w:tcPr>
            <w:tcW w:w="1984" w:type="dxa"/>
          </w:tcPr>
          <w:p w14:paraId="7D9BC00C" w14:textId="77777777" w:rsidR="000907E6" w:rsidRPr="000907E6" w:rsidRDefault="000907E6" w:rsidP="002E449D">
            <w:pPr>
              <w:pStyle w:val="NoSpacing"/>
              <w:rPr>
                <w:b/>
              </w:rPr>
            </w:pPr>
            <w:r w:rsidRPr="000907E6">
              <w:rPr>
                <w:b/>
              </w:rPr>
              <w:t>Fri</w:t>
            </w:r>
          </w:p>
        </w:tc>
        <w:tc>
          <w:tcPr>
            <w:tcW w:w="1701" w:type="dxa"/>
          </w:tcPr>
          <w:p w14:paraId="5B238285" w14:textId="77777777" w:rsidR="000907E6" w:rsidRPr="000907E6" w:rsidRDefault="000907E6" w:rsidP="002E449D">
            <w:pPr>
              <w:pStyle w:val="NoSpacing"/>
              <w:rPr>
                <w:b/>
              </w:rPr>
            </w:pPr>
            <w:r w:rsidRPr="000907E6">
              <w:rPr>
                <w:b/>
              </w:rPr>
              <w:t>Sat</w:t>
            </w:r>
          </w:p>
        </w:tc>
        <w:tc>
          <w:tcPr>
            <w:tcW w:w="1701" w:type="dxa"/>
          </w:tcPr>
          <w:p w14:paraId="7C531363" w14:textId="77777777" w:rsidR="000907E6" w:rsidRPr="000907E6" w:rsidRDefault="000907E6" w:rsidP="002E449D">
            <w:pPr>
              <w:pStyle w:val="NoSpacing"/>
              <w:rPr>
                <w:b/>
              </w:rPr>
            </w:pPr>
            <w:r w:rsidRPr="000907E6">
              <w:rPr>
                <w:b/>
              </w:rPr>
              <w:t>Sun</w:t>
            </w:r>
          </w:p>
        </w:tc>
      </w:tr>
      <w:tr w:rsidR="000907E6" w14:paraId="3D9D1CA8" w14:textId="77777777" w:rsidTr="002E449D">
        <w:tc>
          <w:tcPr>
            <w:tcW w:w="988" w:type="dxa"/>
          </w:tcPr>
          <w:p w14:paraId="32B3E922" w14:textId="77777777" w:rsidR="000907E6" w:rsidRDefault="000907E6" w:rsidP="002E449D">
            <w:pPr>
              <w:pStyle w:val="NoSpacing"/>
            </w:pPr>
            <w:r>
              <w:t>In</w:t>
            </w:r>
          </w:p>
        </w:tc>
        <w:tc>
          <w:tcPr>
            <w:tcW w:w="1984" w:type="dxa"/>
          </w:tcPr>
          <w:p w14:paraId="3B039505" w14:textId="2FD189C8" w:rsidR="000907E6" w:rsidRDefault="000907E6" w:rsidP="002E449D">
            <w:pPr>
              <w:pStyle w:val="NoSpacing"/>
            </w:pPr>
          </w:p>
        </w:tc>
        <w:tc>
          <w:tcPr>
            <w:tcW w:w="1985" w:type="dxa"/>
          </w:tcPr>
          <w:p w14:paraId="1378A83A" w14:textId="437D6903" w:rsidR="000907E6" w:rsidRDefault="004B611C" w:rsidP="002E449D">
            <w:pPr>
              <w:pStyle w:val="NoSpacing"/>
            </w:pPr>
            <w:r>
              <w:t>18:00</w:t>
            </w:r>
          </w:p>
        </w:tc>
        <w:tc>
          <w:tcPr>
            <w:tcW w:w="1984" w:type="dxa"/>
          </w:tcPr>
          <w:p w14:paraId="16DA7085" w14:textId="77777777" w:rsidR="000907E6" w:rsidRDefault="000907E6" w:rsidP="002E449D">
            <w:pPr>
              <w:pStyle w:val="NoSpacing"/>
            </w:pPr>
          </w:p>
        </w:tc>
        <w:tc>
          <w:tcPr>
            <w:tcW w:w="1985" w:type="dxa"/>
          </w:tcPr>
          <w:p w14:paraId="551B61AD" w14:textId="77777777" w:rsidR="000907E6" w:rsidRDefault="000907E6" w:rsidP="002E449D">
            <w:pPr>
              <w:pStyle w:val="NoSpacing"/>
            </w:pPr>
          </w:p>
        </w:tc>
        <w:tc>
          <w:tcPr>
            <w:tcW w:w="1984" w:type="dxa"/>
          </w:tcPr>
          <w:p w14:paraId="167F0F01" w14:textId="1374A15F" w:rsidR="000907E6" w:rsidRDefault="00560783" w:rsidP="002E449D">
            <w:pPr>
              <w:pStyle w:val="NoSpacing"/>
            </w:pPr>
            <w:r>
              <w:t>9:00</w:t>
            </w:r>
          </w:p>
        </w:tc>
        <w:tc>
          <w:tcPr>
            <w:tcW w:w="1701" w:type="dxa"/>
          </w:tcPr>
          <w:p w14:paraId="236F5515" w14:textId="77777777" w:rsidR="000907E6" w:rsidRDefault="000907E6" w:rsidP="002E449D">
            <w:pPr>
              <w:pStyle w:val="NoSpacing"/>
            </w:pPr>
          </w:p>
        </w:tc>
        <w:tc>
          <w:tcPr>
            <w:tcW w:w="1701" w:type="dxa"/>
          </w:tcPr>
          <w:p w14:paraId="011FD78E" w14:textId="77777777" w:rsidR="000907E6" w:rsidRDefault="000907E6" w:rsidP="002E449D">
            <w:pPr>
              <w:pStyle w:val="NoSpacing"/>
            </w:pPr>
          </w:p>
        </w:tc>
      </w:tr>
      <w:tr w:rsidR="000907E6" w14:paraId="47883D8F" w14:textId="77777777" w:rsidTr="002E449D">
        <w:tc>
          <w:tcPr>
            <w:tcW w:w="988" w:type="dxa"/>
          </w:tcPr>
          <w:p w14:paraId="4F612A1B" w14:textId="77777777" w:rsidR="000907E6" w:rsidRDefault="000907E6" w:rsidP="002E449D">
            <w:pPr>
              <w:pStyle w:val="NoSpacing"/>
            </w:pPr>
            <w:r>
              <w:t>Out</w:t>
            </w:r>
          </w:p>
        </w:tc>
        <w:tc>
          <w:tcPr>
            <w:tcW w:w="1984" w:type="dxa"/>
          </w:tcPr>
          <w:p w14:paraId="5D992147" w14:textId="149F7A34" w:rsidR="000907E6" w:rsidRDefault="000907E6" w:rsidP="002E449D">
            <w:pPr>
              <w:pStyle w:val="NoSpacing"/>
            </w:pPr>
          </w:p>
        </w:tc>
        <w:tc>
          <w:tcPr>
            <w:tcW w:w="1985" w:type="dxa"/>
          </w:tcPr>
          <w:p w14:paraId="569E87F8" w14:textId="53846447" w:rsidR="000907E6" w:rsidRDefault="004B611C" w:rsidP="002E449D">
            <w:pPr>
              <w:pStyle w:val="NoSpacing"/>
            </w:pPr>
            <w:r>
              <w:t>23:00</w:t>
            </w:r>
          </w:p>
        </w:tc>
        <w:tc>
          <w:tcPr>
            <w:tcW w:w="1984" w:type="dxa"/>
          </w:tcPr>
          <w:p w14:paraId="1AD31382" w14:textId="77777777" w:rsidR="000907E6" w:rsidRDefault="000907E6" w:rsidP="002E449D">
            <w:pPr>
              <w:pStyle w:val="NoSpacing"/>
            </w:pPr>
          </w:p>
        </w:tc>
        <w:tc>
          <w:tcPr>
            <w:tcW w:w="1985" w:type="dxa"/>
          </w:tcPr>
          <w:p w14:paraId="2EA0109C" w14:textId="77777777" w:rsidR="000907E6" w:rsidRDefault="000907E6" w:rsidP="002E449D">
            <w:pPr>
              <w:pStyle w:val="NoSpacing"/>
            </w:pPr>
          </w:p>
        </w:tc>
        <w:tc>
          <w:tcPr>
            <w:tcW w:w="1984" w:type="dxa"/>
          </w:tcPr>
          <w:p w14:paraId="4DA9F4DB" w14:textId="5059D8D8" w:rsidR="000907E6" w:rsidRDefault="00560783" w:rsidP="002E449D">
            <w:pPr>
              <w:pStyle w:val="NoSpacing"/>
            </w:pPr>
            <w:r>
              <w:t>14:00</w:t>
            </w:r>
          </w:p>
        </w:tc>
        <w:tc>
          <w:tcPr>
            <w:tcW w:w="1701" w:type="dxa"/>
          </w:tcPr>
          <w:p w14:paraId="0C235AA4" w14:textId="77777777" w:rsidR="000907E6" w:rsidRDefault="000907E6" w:rsidP="002E449D">
            <w:pPr>
              <w:pStyle w:val="NoSpacing"/>
            </w:pPr>
          </w:p>
        </w:tc>
        <w:tc>
          <w:tcPr>
            <w:tcW w:w="1701" w:type="dxa"/>
          </w:tcPr>
          <w:p w14:paraId="4358FA54" w14:textId="77777777" w:rsidR="000907E6" w:rsidRDefault="000907E6" w:rsidP="002E449D">
            <w:pPr>
              <w:pStyle w:val="NoSpacing"/>
            </w:pPr>
          </w:p>
        </w:tc>
      </w:tr>
      <w:tr w:rsidR="000907E6" w14:paraId="6D42A4AE" w14:textId="77777777" w:rsidTr="002E449D">
        <w:tc>
          <w:tcPr>
            <w:tcW w:w="988" w:type="dxa"/>
          </w:tcPr>
          <w:p w14:paraId="50AE7702" w14:textId="77777777" w:rsidR="000907E6" w:rsidRDefault="000907E6" w:rsidP="002E449D">
            <w:pPr>
              <w:pStyle w:val="NoSpacing"/>
            </w:pPr>
            <w:r>
              <w:t>Total</w:t>
            </w:r>
          </w:p>
        </w:tc>
        <w:tc>
          <w:tcPr>
            <w:tcW w:w="1984" w:type="dxa"/>
          </w:tcPr>
          <w:p w14:paraId="50185C52" w14:textId="451FC760" w:rsidR="000907E6" w:rsidRDefault="000907E6" w:rsidP="002E449D">
            <w:pPr>
              <w:pStyle w:val="NoSpacing"/>
            </w:pPr>
          </w:p>
        </w:tc>
        <w:tc>
          <w:tcPr>
            <w:tcW w:w="1985" w:type="dxa"/>
          </w:tcPr>
          <w:p w14:paraId="519A9266" w14:textId="77777777" w:rsidR="000907E6" w:rsidRDefault="000907E6" w:rsidP="002E449D">
            <w:pPr>
              <w:pStyle w:val="NoSpacing"/>
            </w:pPr>
          </w:p>
        </w:tc>
        <w:tc>
          <w:tcPr>
            <w:tcW w:w="1984" w:type="dxa"/>
          </w:tcPr>
          <w:p w14:paraId="31EF4060" w14:textId="77777777" w:rsidR="000907E6" w:rsidRDefault="000907E6" w:rsidP="002E449D">
            <w:pPr>
              <w:pStyle w:val="NoSpacing"/>
            </w:pPr>
          </w:p>
        </w:tc>
        <w:tc>
          <w:tcPr>
            <w:tcW w:w="1985" w:type="dxa"/>
          </w:tcPr>
          <w:p w14:paraId="42857D3D" w14:textId="77777777" w:rsidR="000907E6" w:rsidRDefault="000907E6" w:rsidP="002E449D">
            <w:pPr>
              <w:pStyle w:val="NoSpacing"/>
            </w:pPr>
          </w:p>
        </w:tc>
        <w:tc>
          <w:tcPr>
            <w:tcW w:w="1984" w:type="dxa"/>
          </w:tcPr>
          <w:p w14:paraId="16226940" w14:textId="1A13E966" w:rsidR="000907E6" w:rsidRDefault="00560783" w:rsidP="002E449D">
            <w:pPr>
              <w:pStyle w:val="NoSpacing"/>
            </w:pPr>
            <w:r>
              <w:t xml:space="preserve">5 hours </w:t>
            </w:r>
          </w:p>
        </w:tc>
        <w:tc>
          <w:tcPr>
            <w:tcW w:w="1701" w:type="dxa"/>
          </w:tcPr>
          <w:p w14:paraId="412C78CB" w14:textId="77777777" w:rsidR="000907E6" w:rsidRDefault="000907E6" w:rsidP="002E449D">
            <w:pPr>
              <w:pStyle w:val="NoSpacing"/>
            </w:pPr>
          </w:p>
        </w:tc>
        <w:tc>
          <w:tcPr>
            <w:tcW w:w="1701" w:type="dxa"/>
          </w:tcPr>
          <w:p w14:paraId="6222D498" w14:textId="77777777" w:rsidR="000907E6" w:rsidRDefault="000907E6" w:rsidP="002E449D">
            <w:pPr>
              <w:pStyle w:val="NoSpacing"/>
            </w:pPr>
          </w:p>
        </w:tc>
      </w:tr>
      <w:tr w:rsidR="000907E6" w14:paraId="29C47FFB" w14:textId="77777777" w:rsidTr="002E449D">
        <w:tc>
          <w:tcPr>
            <w:tcW w:w="988" w:type="dxa"/>
          </w:tcPr>
          <w:p w14:paraId="30B4A2C5" w14:textId="77777777" w:rsidR="000907E6" w:rsidRDefault="000907E6" w:rsidP="002E449D">
            <w:pPr>
              <w:pStyle w:val="NoSpacing"/>
            </w:pPr>
            <w:r w:rsidRPr="000907E6">
              <w:rPr>
                <w:sz w:val="18"/>
              </w:rPr>
              <w:t>Location</w:t>
            </w:r>
          </w:p>
        </w:tc>
        <w:tc>
          <w:tcPr>
            <w:tcW w:w="1984" w:type="dxa"/>
          </w:tcPr>
          <w:p w14:paraId="1CD52746" w14:textId="77777777" w:rsidR="000907E6" w:rsidRDefault="000907E6" w:rsidP="002E449D">
            <w:pPr>
              <w:pStyle w:val="NoSpacing"/>
            </w:pPr>
          </w:p>
        </w:tc>
        <w:tc>
          <w:tcPr>
            <w:tcW w:w="1985" w:type="dxa"/>
          </w:tcPr>
          <w:p w14:paraId="38507BC0" w14:textId="23E0486E" w:rsidR="000907E6" w:rsidRDefault="00560783" w:rsidP="002E449D">
            <w:pPr>
              <w:pStyle w:val="NoSpacing"/>
            </w:pPr>
            <w:r>
              <w:t xml:space="preserve">Franklins Gardens </w:t>
            </w:r>
          </w:p>
        </w:tc>
        <w:tc>
          <w:tcPr>
            <w:tcW w:w="1984" w:type="dxa"/>
          </w:tcPr>
          <w:p w14:paraId="02A84DFE" w14:textId="77777777" w:rsidR="000907E6" w:rsidRDefault="000907E6" w:rsidP="002E449D">
            <w:pPr>
              <w:pStyle w:val="NoSpacing"/>
            </w:pPr>
          </w:p>
        </w:tc>
        <w:tc>
          <w:tcPr>
            <w:tcW w:w="1985" w:type="dxa"/>
          </w:tcPr>
          <w:p w14:paraId="0DC4C991" w14:textId="77777777" w:rsidR="000907E6" w:rsidRDefault="000907E6" w:rsidP="002E449D">
            <w:pPr>
              <w:pStyle w:val="NoSpacing"/>
            </w:pPr>
          </w:p>
        </w:tc>
        <w:tc>
          <w:tcPr>
            <w:tcW w:w="1984" w:type="dxa"/>
          </w:tcPr>
          <w:p w14:paraId="51756D4F" w14:textId="0AA8B369" w:rsidR="000907E6" w:rsidRDefault="00560783" w:rsidP="002E449D">
            <w:pPr>
              <w:pStyle w:val="NoSpacing"/>
            </w:pPr>
            <w:r>
              <w:t xml:space="preserve">PGR Space Senate </w:t>
            </w:r>
          </w:p>
        </w:tc>
        <w:tc>
          <w:tcPr>
            <w:tcW w:w="1701" w:type="dxa"/>
          </w:tcPr>
          <w:p w14:paraId="20EF51EF" w14:textId="77777777" w:rsidR="000907E6" w:rsidRDefault="000907E6" w:rsidP="002E449D">
            <w:pPr>
              <w:pStyle w:val="NoSpacing"/>
            </w:pPr>
          </w:p>
        </w:tc>
        <w:tc>
          <w:tcPr>
            <w:tcW w:w="1701" w:type="dxa"/>
          </w:tcPr>
          <w:p w14:paraId="1826F653" w14:textId="77777777" w:rsidR="000907E6" w:rsidRDefault="000907E6" w:rsidP="002E449D">
            <w:pPr>
              <w:pStyle w:val="NoSpacing"/>
            </w:pPr>
          </w:p>
        </w:tc>
      </w:tr>
      <w:tr w:rsidR="000907E6" w14:paraId="54BA47E4" w14:textId="77777777" w:rsidTr="000907E6">
        <w:tc>
          <w:tcPr>
            <w:tcW w:w="988" w:type="dxa"/>
            <w:shd w:val="clear" w:color="auto" w:fill="006EA4"/>
          </w:tcPr>
          <w:p w14:paraId="726E9201"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16E417B1" w14:textId="225603BB" w:rsidR="000907E6" w:rsidRPr="000907E6" w:rsidRDefault="000907E6" w:rsidP="000907E6">
            <w:pPr>
              <w:pStyle w:val="NoSpacing"/>
              <w:jc w:val="center"/>
              <w:rPr>
                <w:b/>
                <w:color w:val="FFFFFF" w:themeColor="background1"/>
              </w:rPr>
            </w:pPr>
            <w:r w:rsidRPr="000907E6">
              <w:rPr>
                <w:b/>
                <w:color w:val="FFFFFF" w:themeColor="background1"/>
              </w:rPr>
              <w:t xml:space="preserve">Week 3: </w:t>
            </w:r>
            <w:r w:rsidR="00560783">
              <w:rPr>
                <w:color w:val="FFFFFF" w:themeColor="background1"/>
              </w:rPr>
              <w:t>25/02/2020</w:t>
            </w:r>
          </w:p>
        </w:tc>
        <w:tc>
          <w:tcPr>
            <w:tcW w:w="3402" w:type="dxa"/>
            <w:gridSpan w:val="2"/>
            <w:shd w:val="clear" w:color="auto" w:fill="006EA4"/>
          </w:tcPr>
          <w:p w14:paraId="476DA75C"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061AB1E4" w14:textId="77777777" w:rsidTr="002E449D">
        <w:tc>
          <w:tcPr>
            <w:tcW w:w="988" w:type="dxa"/>
          </w:tcPr>
          <w:p w14:paraId="0964DD02" w14:textId="77777777" w:rsidR="000907E6" w:rsidRDefault="000907E6" w:rsidP="002E449D">
            <w:pPr>
              <w:pStyle w:val="NoSpacing"/>
            </w:pPr>
          </w:p>
        </w:tc>
        <w:tc>
          <w:tcPr>
            <w:tcW w:w="1984" w:type="dxa"/>
          </w:tcPr>
          <w:p w14:paraId="7D7F4DC5" w14:textId="77777777" w:rsidR="000907E6" w:rsidRPr="000907E6" w:rsidRDefault="000907E6" w:rsidP="002E449D">
            <w:pPr>
              <w:pStyle w:val="NoSpacing"/>
              <w:rPr>
                <w:b/>
              </w:rPr>
            </w:pPr>
            <w:r w:rsidRPr="000907E6">
              <w:rPr>
                <w:b/>
              </w:rPr>
              <w:t>Mon</w:t>
            </w:r>
          </w:p>
        </w:tc>
        <w:tc>
          <w:tcPr>
            <w:tcW w:w="1985" w:type="dxa"/>
          </w:tcPr>
          <w:p w14:paraId="17D779AD" w14:textId="77777777" w:rsidR="000907E6" w:rsidRPr="000907E6" w:rsidRDefault="000907E6" w:rsidP="002E449D">
            <w:pPr>
              <w:pStyle w:val="NoSpacing"/>
              <w:rPr>
                <w:b/>
              </w:rPr>
            </w:pPr>
            <w:r w:rsidRPr="000907E6">
              <w:rPr>
                <w:b/>
              </w:rPr>
              <w:t>Tue</w:t>
            </w:r>
          </w:p>
        </w:tc>
        <w:tc>
          <w:tcPr>
            <w:tcW w:w="1984" w:type="dxa"/>
          </w:tcPr>
          <w:p w14:paraId="4063A61C" w14:textId="77777777" w:rsidR="000907E6" w:rsidRPr="000907E6" w:rsidRDefault="000907E6" w:rsidP="002E449D">
            <w:pPr>
              <w:pStyle w:val="NoSpacing"/>
              <w:rPr>
                <w:b/>
              </w:rPr>
            </w:pPr>
            <w:r w:rsidRPr="000907E6">
              <w:rPr>
                <w:b/>
              </w:rPr>
              <w:t>Wed</w:t>
            </w:r>
          </w:p>
        </w:tc>
        <w:tc>
          <w:tcPr>
            <w:tcW w:w="1985" w:type="dxa"/>
          </w:tcPr>
          <w:p w14:paraId="49E845DB" w14:textId="77777777" w:rsidR="000907E6" w:rsidRPr="000907E6" w:rsidRDefault="000907E6" w:rsidP="002E449D">
            <w:pPr>
              <w:pStyle w:val="NoSpacing"/>
              <w:rPr>
                <w:b/>
              </w:rPr>
            </w:pPr>
            <w:r w:rsidRPr="000907E6">
              <w:rPr>
                <w:b/>
              </w:rPr>
              <w:t>Thu</w:t>
            </w:r>
          </w:p>
        </w:tc>
        <w:tc>
          <w:tcPr>
            <w:tcW w:w="1984" w:type="dxa"/>
          </w:tcPr>
          <w:p w14:paraId="6ECCB98C" w14:textId="77777777" w:rsidR="000907E6" w:rsidRPr="000907E6" w:rsidRDefault="000907E6" w:rsidP="002E449D">
            <w:pPr>
              <w:pStyle w:val="NoSpacing"/>
              <w:rPr>
                <w:b/>
              </w:rPr>
            </w:pPr>
            <w:r w:rsidRPr="000907E6">
              <w:rPr>
                <w:b/>
              </w:rPr>
              <w:t>Fri</w:t>
            </w:r>
          </w:p>
        </w:tc>
        <w:tc>
          <w:tcPr>
            <w:tcW w:w="1701" w:type="dxa"/>
          </w:tcPr>
          <w:p w14:paraId="3EF72BA4" w14:textId="77777777" w:rsidR="000907E6" w:rsidRPr="000907E6" w:rsidRDefault="000907E6" w:rsidP="002E449D">
            <w:pPr>
              <w:pStyle w:val="NoSpacing"/>
              <w:rPr>
                <w:b/>
              </w:rPr>
            </w:pPr>
            <w:r w:rsidRPr="000907E6">
              <w:rPr>
                <w:b/>
              </w:rPr>
              <w:t>Sat</w:t>
            </w:r>
          </w:p>
        </w:tc>
        <w:tc>
          <w:tcPr>
            <w:tcW w:w="1701" w:type="dxa"/>
          </w:tcPr>
          <w:p w14:paraId="2B520F1E" w14:textId="77777777" w:rsidR="000907E6" w:rsidRPr="000907E6" w:rsidRDefault="000907E6" w:rsidP="002E449D">
            <w:pPr>
              <w:pStyle w:val="NoSpacing"/>
              <w:rPr>
                <w:b/>
              </w:rPr>
            </w:pPr>
            <w:r w:rsidRPr="000907E6">
              <w:rPr>
                <w:b/>
              </w:rPr>
              <w:t>Sun</w:t>
            </w:r>
          </w:p>
        </w:tc>
      </w:tr>
      <w:tr w:rsidR="000907E6" w14:paraId="2B3ABADA" w14:textId="77777777" w:rsidTr="002E449D">
        <w:tc>
          <w:tcPr>
            <w:tcW w:w="988" w:type="dxa"/>
          </w:tcPr>
          <w:p w14:paraId="49272FF3" w14:textId="77777777" w:rsidR="000907E6" w:rsidRDefault="000907E6" w:rsidP="002E449D">
            <w:pPr>
              <w:pStyle w:val="NoSpacing"/>
            </w:pPr>
            <w:r>
              <w:t>In</w:t>
            </w:r>
          </w:p>
        </w:tc>
        <w:tc>
          <w:tcPr>
            <w:tcW w:w="1984" w:type="dxa"/>
          </w:tcPr>
          <w:p w14:paraId="7F6758FC" w14:textId="6F308756" w:rsidR="000907E6" w:rsidRDefault="000907E6" w:rsidP="002E449D">
            <w:pPr>
              <w:pStyle w:val="NoSpacing"/>
            </w:pPr>
          </w:p>
        </w:tc>
        <w:tc>
          <w:tcPr>
            <w:tcW w:w="1985" w:type="dxa"/>
          </w:tcPr>
          <w:p w14:paraId="3ACDC856" w14:textId="42CF9ABC" w:rsidR="000907E6" w:rsidRDefault="00560783" w:rsidP="002E449D">
            <w:pPr>
              <w:pStyle w:val="NoSpacing"/>
            </w:pPr>
            <w:r>
              <w:t>9:00</w:t>
            </w:r>
          </w:p>
        </w:tc>
        <w:tc>
          <w:tcPr>
            <w:tcW w:w="1984" w:type="dxa"/>
          </w:tcPr>
          <w:p w14:paraId="038B70C6" w14:textId="77777777" w:rsidR="000907E6" w:rsidRDefault="000907E6" w:rsidP="002E449D">
            <w:pPr>
              <w:pStyle w:val="NoSpacing"/>
            </w:pPr>
          </w:p>
        </w:tc>
        <w:tc>
          <w:tcPr>
            <w:tcW w:w="1985" w:type="dxa"/>
          </w:tcPr>
          <w:p w14:paraId="17721421" w14:textId="77777777" w:rsidR="000907E6" w:rsidRDefault="000907E6" w:rsidP="002E449D">
            <w:pPr>
              <w:pStyle w:val="NoSpacing"/>
            </w:pPr>
          </w:p>
        </w:tc>
        <w:tc>
          <w:tcPr>
            <w:tcW w:w="1984" w:type="dxa"/>
          </w:tcPr>
          <w:p w14:paraId="0E7AF24F" w14:textId="092194F3" w:rsidR="000907E6" w:rsidRDefault="00560783" w:rsidP="002E449D">
            <w:pPr>
              <w:pStyle w:val="NoSpacing"/>
            </w:pPr>
            <w:r>
              <w:t>9:00</w:t>
            </w:r>
          </w:p>
        </w:tc>
        <w:tc>
          <w:tcPr>
            <w:tcW w:w="1701" w:type="dxa"/>
          </w:tcPr>
          <w:p w14:paraId="1DAE7CA5" w14:textId="77777777" w:rsidR="000907E6" w:rsidRDefault="000907E6" w:rsidP="002E449D">
            <w:pPr>
              <w:pStyle w:val="NoSpacing"/>
            </w:pPr>
          </w:p>
        </w:tc>
        <w:tc>
          <w:tcPr>
            <w:tcW w:w="1701" w:type="dxa"/>
          </w:tcPr>
          <w:p w14:paraId="49F08568" w14:textId="77777777" w:rsidR="000907E6" w:rsidRDefault="000907E6" w:rsidP="002E449D">
            <w:pPr>
              <w:pStyle w:val="NoSpacing"/>
            </w:pPr>
          </w:p>
        </w:tc>
      </w:tr>
      <w:tr w:rsidR="000907E6" w14:paraId="082549B6" w14:textId="77777777" w:rsidTr="002E449D">
        <w:tc>
          <w:tcPr>
            <w:tcW w:w="988" w:type="dxa"/>
          </w:tcPr>
          <w:p w14:paraId="071F0F65" w14:textId="77777777" w:rsidR="000907E6" w:rsidRDefault="000907E6" w:rsidP="002E449D">
            <w:pPr>
              <w:pStyle w:val="NoSpacing"/>
            </w:pPr>
            <w:r>
              <w:t>Out</w:t>
            </w:r>
          </w:p>
        </w:tc>
        <w:tc>
          <w:tcPr>
            <w:tcW w:w="1984" w:type="dxa"/>
          </w:tcPr>
          <w:p w14:paraId="4D9E5322" w14:textId="33C4E9CD" w:rsidR="000907E6" w:rsidRDefault="000907E6" w:rsidP="002E449D">
            <w:pPr>
              <w:pStyle w:val="NoSpacing"/>
            </w:pPr>
          </w:p>
        </w:tc>
        <w:tc>
          <w:tcPr>
            <w:tcW w:w="1985" w:type="dxa"/>
          </w:tcPr>
          <w:p w14:paraId="4DE81718" w14:textId="0955CEE8" w:rsidR="000907E6" w:rsidRDefault="00560783" w:rsidP="002E449D">
            <w:pPr>
              <w:pStyle w:val="NoSpacing"/>
            </w:pPr>
            <w:r>
              <w:t>13:00</w:t>
            </w:r>
          </w:p>
        </w:tc>
        <w:tc>
          <w:tcPr>
            <w:tcW w:w="1984" w:type="dxa"/>
          </w:tcPr>
          <w:p w14:paraId="5BCAC218" w14:textId="77777777" w:rsidR="000907E6" w:rsidRDefault="000907E6" w:rsidP="002E449D">
            <w:pPr>
              <w:pStyle w:val="NoSpacing"/>
            </w:pPr>
          </w:p>
        </w:tc>
        <w:tc>
          <w:tcPr>
            <w:tcW w:w="1985" w:type="dxa"/>
          </w:tcPr>
          <w:p w14:paraId="0C84EC69" w14:textId="77777777" w:rsidR="000907E6" w:rsidRDefault="000907E6" w:rsidP="002E449D">
            <w:pPr>
              <w:pStyle w:val="NoSpacing"/>
            </w:pPr>
          </w:p>
        </w:tc>
        <w:tc>
          <w:tcPr>
            <w:tcW w:w="1984" w:type="dxa"/>
          </w:tcPr>
          <w:p w14:paraId="626E3BE1" w14:textId="79BC4059" w:rsidR="000907E6" w:rsidRDefault="00560783" w:rsidP="002E449D">
            <w:pPr>
              <w:pStyle w:val="NoSpacing"/>
            </w:pPr>
            <w:r>
              <w:t>14:00</w:t>
            </w:r>
          </w:p>
        </w:tc>
        <w:tc>
          <w:tcPr>
            <w:tcW w:w="1701" w:type="dxa"/>
          </w:tcPr>
          <w:p w14:paraId="39FC085F" w14:textId="77777777" w:rsidR="000907E6" w:rsidRDefault="000907E6" w:rsidP="002E449D">
            <w:pPr>
              <w:pStyle w:val="NoSpacing"/>
            </w:pPr>
          </w:p>
        </w:tc>
        <w:tc>
          <w:tcPr>
            <w:tcW w:w="1701" w:type="dxa"/>
          </w:tcPr>
          <w:p w14:paraId="14D9F1FE" w14:textId="77777777" w:rsidR="000907E6" w:rsidRDefault="000907E6" w:rsidP="002E449D">
            <w:pPr>
              <w:pStyle w:val="NoSpacing"/>
            </w:pPr>
          </w:p>
        </w:tc>
      </w:tr>
      <w:tr w:rsidR="000907E6" w14:paraId="7474851A" w14:textId="77777777" w:rsidTr="002E449D">
        <w:tc>
          <w:tcPr>
            <w:tcW w:w="988" w:type="dxa"/>
          </w:tcPr>
          <w:p w14:paraId="19897395" w14:textId="77777777" w:rsidR="000907E6" w:rsidRDefault="000907E6" w:rsidP="002E449D">
            <w:pPr>
              <w:pStyle w:val="NoSpacing"/>
            </w:pPr>
            <w:r>
              <w:t>Total</w:t>
            </w:r>
          </w:p>
        </w:tc>
        <w:tc>
          <w:tcPr>
            <w:tcW w:w="1984" w:type="dxa"/>
          </w:tcPr>
          <w:p w14:paraId="4923D1E7" w14:textId="244A252E" w:rsidR="000907E6" w:rsidRDefault="000907E6" w:rsidP="002E449D">
            <w:pPr>
              <w:pStyle w:val="NoSpacing"/>
            </w:pPr>
          </w:p>
        </w:tc>
        <w:tc>
          <w:tcPr>
            <w:tcW w:w="1985" w:type="dxa"/>
          </w:tcPr>
          <w:p w14:paraId="7E385C49" w14:textId="0BF156FB" w:rsidR="000907E6" w:rsidRDefault="00560783" w:rsidP="002E449D">
            <w:pPr>
              <w:pStyle w:val="NoSpacing"/>
            </w:pPr>
            <w:r>
              <w:t xml:space="preserve">4 Hours </w:t>
            </w:r>
          </w:p>
        </w:tc>
        <w:tc>
          <w:tcPr>
            <w:tcW w:w="1984" w:type="dxa"/>
          </w:tcPr>
          <w:p w14:paraId="533966C3" w14:textId="77777777" w:rsidR="000907E6" w:rsidRDefault="000907E6" w:rsidP="002E449D">
            <w:pPr>
              <w:pStyle w:val="NoSpacing"/>
            </w:pPr>
          </w:p>
        </w:tc>
        <w:tc>
          <w:tcPr>
            <w:tcW w:w="1985" w:type="dxa"/>
          </w:tcPr>
          <w:p w14:paraId="5C28259F" w14:textId="77777777" w:rsidR="000907E6" w:rsidRDefault="000907E6" w:rsidP="002E449D">
            <w:pPr>
              <w:pStyle w:val="NoSpacing"/>
            </w:pPr>
          </w:p>
        </w:tc>
        <w:tc>
          <w:tcPr>
            <w:tcW w:w="1984" w:type="dxa"/>
          </w:tcPr>
          <w:p w14:paraId="0B383C5A" w14:textId="41CB3C1A" w:rsidR="000907E6" w:rsidRDefault="00560783" w:rsidP="002E449D">
            <w:pPr>
              <w:pStyle w:val="NoSpacing"/>
            </w:pPr>
            <w:r>
              <w:t xml:space="preserve">5 Hours </w:t>
            </w:r>
          </w:p>
        </w:tc>
        <w:tc>
          <w:tcPr>
            <w:tcW w:w="1701" w:type="dxa"/>
          </w:tcPr>
          <w:p w14:paraId="076FF847" w14:textId="77777777" w:rsidR="000907E6" w:rsidRDefault="000907E6" w:rsidP="002E449D">
            <w:pPr>
              <w:pStyle w:val="NoSpacing"/>
            </w:pPr>
          </w:p>
        </w:tc>
        <w:tc>
          <w:tcPr>
            <w:tcW w:w="1701" w:type="dxa"/>
          </w:tcPr>
          <w:p w14:paraId="6D947C61" w14:textId="77777777" w:rsidR="000907E6" w:rsidRDefault="000907E6" w:rsidP="002E449D">
            <w:pPr>
              <w:pStyle w:val="NoSpacing"/>
            </w:pPr>
          </w:p>
        </w:tc>
      </w:tr>
      <w:tr w:rsidR="000907E6" w14:paraId="35EB21B2" w14:textId="77777777" w:rsidTr="002E449D">
        <w:tc>
          <w:tcPr>
            <w:tcW w:w="988" w:type="dxa"/>
          </w:tcPr>
          <w:p w14:paraId="35233DFE" w14:textId="77777777" w:rsidR="000907E6" w:rsidRDefault="000907E6" w:rsidP="002E449D">
            <w:pPr>
              <w:pStyle w:val="NoSpacing"/>
            </w:pPr>
            <w:r w:rsidRPr="000907E6">
              <w:rPr>
                <w:sz w:val="18"/>
              </w:rPr>
              <w:t>Location</w:t>
            </w:r>
          </w:p>
        </w:tc>
        <w:tc>
          <w:tcPr>
            <w:tcW w:w="1984" w:type="dxa"/>
          </w:tcPr>
          <w:p w14:paraId="240E0361" w14:textId="77777777" w:rsidR="000907E6" w:rsidRDefault="000907E6" w:rsidP="002E449D">
            <w:pPr>
              <w:pStyle w:val="NoSpacing"/>
            </w:pPr>
          </w:p>
        </w:tc>
        <w:tc>
          <w:tcPr>
            <w:tcW w:w="1985" w:type="dxa"/>
          </w:tcPr>
          <w:p w14:paraId="48A46C5D" w14:textId="416FB1BE" w:rsidR="000907E6" w:rsidRDefault="00560783" w:rsidP="002E449D">
            <w:pPr>
              <w:pStyle w:val="NoSpacing"/>
            </w:pPr>
            <w:r>
              <w:t xml:space="preserve">PGR Space Senate </w:t>
            </w:r>
          </w:p>
        </w:tc>
        <w:tc>
          <w:tcPr>
            <w:tcW w:w="1984" w:type="dxa"/>
          </w:tcPr>
          <w:p w14:paraId="66DE1A9A" w14:textId="77777777" w:rsidR="000907E6" w:rsidRDefault="000907E6" w:rsidP="002E449D">
            <w:pPr>
              <w:pStyle w:val="NoSpacing"/>
            </w:pPr>
          </w:p>
        </w:tc>
        <w:tc>
          <w:tcPr>
            <w:tcW w:w="1985" w:type="dxa"/>
          </w:tcPr>
          <w:p w14:paraId="71AF7895" w14:textId="77777777" w:rsidR="000907E6" w:rsidRDefault="000907E6" w:rsidP="002E449D">
            <w:pPr>
              <w:pStyle w:val="NoSpacing"/>
            </w:pPr>
          </w:p>
        </w:tc>
        <w:tc>
          <w:tcPr>
            <w:tcW w:w="1984" w:type="dxa"/>
          </w:tcPr>
          <w:p w14:paraId="73B1E8E2" w14:textId="64F5C5C9" w:rsidR="000907E6" w:rsidRDefault="00560783" w:rsidP="002E449D">
            <w:pPr>
              <w:pStyle w:val="NoSpacing"/>
            </w:pPr>
            <w:r>
              <w:t xml:space="preserve">PGR Space Senate </w:t>
            </w:r>
          </w:p>
        </w:tc>
        <w:tc>
          <w:tcPr>
            <w:tcW w:w="1701" w:type="dxa"/>
          </w:tcPr>
          <w:p w14:paraId="0B401094" w14:textId="77777777" w:rsidR="000907E6" w:rsidRDefault="000907E6" w:rsidP="002E449D">
            <w:pPr>
              <w:pStyle w:val="NoSpacing"/>
            </w:pPr>
          </w:p>
        </w:tc>
        <w:tc>
          <w:tcPr>
            <w:tcW w:w="1701" w:type="dxa"/>
          </w:tcPr>
          <w:p w14:paraId="33C8B597" w14:textId="77777777" w:rsidR="000907E6" w:rsidRDefault="000907E6" w:rsidP="002E449D">
            <w:pPr>
              <w:pStyle w:val="NoSpacing"/>
            </w:pPr>
          </w:p>
        </w:tc>
      </w:tr>
      <w:tr w:rsidR="000907E6" w14:paraId="4DA0BBFA" w14:textId="77777777" w:rsidTr="000907E6">
        <w:tc>
          <w:tcPr>
            <w:tcW w:w="988" w:type="dxa"/>
            <w:shd w:val="clear" w:color="auto" w:fill="006EA4"/>
          </w:tcPr>
          <w:p w14:paraId="18787A37"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60F54D92" w14:textId="2B0EE5C5" w:rsidR="000907E6" w:rsidRPr="000907E6" w:rsidRDefault="000907E6" w:rsidP="002E449D">
            <w:pPr>
              <w:pStyle w:val="NoSpacing"/>
              <w:jc w:val="center"/>
              <w:rPr>
                <w:b/>
                <w:color w:val="FFFFFF" w:themeColor="background1"/>
              </w:rPr>
            </w:pPr>
            <w:r w:rsidRPr="000907E6">
              <w:rPr>
                <w:b/>
                <w:color w:val="FFFFFF" w:themeColor="background1"/>
              </w:rPr>
              <w:t xml:space="preserve">Week 4: </w:t>
            </w:r>
            <w:r w:rsidR="00560783">
              <w:rPr>
                <w:color w:val="FFFFFF" w:themeColor="background1"/>
              </w:rPr>
              <w:t>03/02/2020</w:t>
            </w:r>
            <w:bookmarkStart w:id="0" w:name="_GoBack"/>
            <w:bookmarkEnd w:id="0"/>
          </w:p>
        </w:tc>
        <w:tc>
          <w:tcPr>
            <w:tcW w:w="3402" w:type="dxa"/>
            <w:gridSpan w:val="2"/>
            <w:shd w:val="clear" w:color="auto" w:fill="006EA4"/>
          </w:tcPr>
          <w:p w14:paraId="3DADBFB8"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60E99417" w14:textId="77777777" w:rsidTr="002E449D">
        <w:tc>
          <w:tcPr>
            <w:tcW w:w="988" w:type="dxa"/>
          </w:tcPr>
          <w:p w14:paraId="2A584043" w14:textId="77777777" w:rsidR="000907E6" w:rsidRDefault="000907E6" w:rsidP="002E449D">
            <w:pPr>
              <w:pStyle w:val="NoSpacing"/>
            </w:pPr>
          </w:p>
        </w:tc>
        <w:tc>
          <w:tcPr>
            <w:tcW w:w="1984" w:type="dxa"/>
          </w:tcPr>
          <w:p w14:paraId="16A60709" w14:textId="77777777" w:rsidR="000907E6" w:rsidRPr="000907E6" w:rsidRDefault="000907E6" w:rsidP="002E449D">
            <w:pPr>
              <w:pStyle w:val="NoSpacing"/>
              <w:rPr>
                <w:b/>
              </w:rPr>
            </w:pPr>
            <w:r w:rsidRPr="000907E6">
              <w:rPr>
                <w:b/>
              </w:rPr>
              <w:t>Mon</w:t>
            </w:r>
          </w:p>
        </w:tc>
        <w:tc>
          <w:tcPr>
            <w:tcW w:w="1985" w:type="dxa"/>
          </w:tcPr>
          <w:p w14:paraId="7A689CB0" w14:textId="77777777" w:rsidR="000907E6" w:rsidRPr="000907E6" w:rsidRDefault="000907E6" w:rsidP="002E449D">
            <w:pPr>
              <w:pStyle w:val="NoSpacing"/>
              <w:rPr>
                <w:b/>
              </w:rPr>
            </w:pPr>
            <w:r w:rsidRPr="000907E6">
              <w:rPr>
                <w:b/>
              </w:rPr>
              <w:t>Tue</w:t>
            </w:r>
          </w:p>
        </w:tc>
        <w:tc>
          <w:tcPr>
            <w:tcW w:w="1984" w:type="dxa"/>
          </w:tcPr>
          <w:p w14:paraId="1A500387" w14:textId="77777777" w:rsidR="000907E6" w:rsidRPr="000907E6" w:rsidRDefault="000907E6" w:rsidP="002E449D">
            <w:pPr>
              <w:pStyle w:val="NoSpacing"/>
              <w:rPr>
                <w:b/>
              </w:rPr>
            </w:pPr>
            <w:r w:rsidRPr="000907E6">
              <w:rPr>
                <w:b/>
              </w:rPr>
              <w:t>Wed</w:t>
            </w:r>
          </w:p>
        </w:tc>
        <w:tc>
          <w:tcPr>
            <w:tcW w:w="1985" w:type="dxa"/>
          </w:tcPr>
          <w:p w14:paraId="0AA401A0" w14:textId="77777777" w:rsidR="000907E6" w:rsidRPr="000907E6" w:rsidRDefault="000907E6" w:rsidP="002E449D">
            <w:pPr>
              <w:pStyle w:val="NoSpacing"/>
              <w:rPr>
                <w:b/>
              </w:rPr>
            </w:pPr>
            <w:r w:rsidRPr="000907E6">
              <w:rPr>
                <w:b/>
              </w:rPr>
              <w:t>Thu</w:t>
            </w:r>
          </w:p>
        </w:tc>
        <w:tc>
          <w:tcPr>
            <w:tcW w:w="1984" w:type="dxa"/>
          </w:tcPr>
          <w:p w14:paraId="50DF17B6" w14:textId="77777777" w:rsidR="000907E6" w:rsidRPr="000907E6" w:rsidRDefault="000907E6" w:rsidP="002E449D">
            <w:pPr>
              <w:pStyle w:val="NoSpacing"/>
              <w:rPr>
                <w:b/>
              </w:rPr>
            </w:pPr>
            <w:r w:rsidRPr="000907E6">
              <w:rPr>
                <w:b/>
              </w:rPr>
              <w:t>Fri</w:t>
            </w:r>
          </w:p>
        </w:tc>
        <w:tc>
          <w:tcPr>
            <w:tcW w:w="1701" w:type="dxa"/>
          </w:tcPr>
          <w:p w14:paraId="199D90FD" w14:textId="77777777" w:rsidR="000907E6" w:rsidRPr="000907E6" w:rsidRDefault="000907E6" w:rsidP="002E449D">
            <w:pPr>
              <w:pStyle w:val="NoSpacing"/>
              <w:rPr>
                <w:b/>
              </w:rPr>
            </w:pPr>
            <w:r w:rsidRPr="000907E6">
              <w:rPr>
                <w:b/>
              </w:rPr>
              <w:t>Sat</w:t>
            </w:r>
          </w:p>
        </w:tc>
        <w:tc>
          <w:tcPr>
            <w:tcW w:w="1701" w:type="dxa"/>
          </w:tcPr>
          <w:p w14:paraId="4CCFF4A7" w14:textId="77777777" w:rsidR="000907E6" w:rsidRPr="000907E6" w:rsidRDefault="000907E6" w:rsidP="002E449D">
            <w:pPr>
              <w:pStyle w:val="NoSpacing"/>
              <w:rPr>
                <w:b/>
              </w:rPr>
            </w:pPr>
            <w:r w:rsidRPr="000907E6">
              <w:rPr>
                <w:b/>
              </w:rPr>
              <w:t>Sun</w:t>
            </w:r>
          </w:p>
        </w:tc>
      </w:tr>
      <w:tr w:rsidR="000907E6" w14:paraId="49921B31" w14:textId="77777777" w:rsidTr="004B611C">
        <w:trPr>
          <w:trHeight w:val="163"/>
        </w:trPr>
        <w:tc>
          <w:tcPr>
            <w:tcW w:w="988" w:type="dxa"/>
          </w:tcPr>
          <w:p w14:paraId="7BE325FF" w14:textId="77777777" w:rsidR="000907E6" w:rsidRDefault="000907E6" w:rsidP="002E449D">
            <w:pPr>
              <w:pStyle w:val="NoSpacing"/>
            </w:pPr>
            <w:r>
              <w:t>In</w:t>
            </w:r>
          </w:p>
        </w:tc>
        <w:tc>
          <w:tcPr>
            <w:tcW w:w="1984" w:type="dxa"/>
          </w:tcPr>
          <w:p w14:paraId="54359A34" w14:textId="6E64AAB5" w:rsidR="000907E6" w:rsidRDefault="000907E6" w:rsidP="002E449D">
            <w:pPr>
              <w:pStyle w:val="NoSpacing"/>
            </w:pPr>
          </w:p>
        </w:tc>
        <w:tc>
          <w:tcPr>
            <w:tcW w:w="1985" w:type="dxa"/>
          </w:tcPr>
          <w:p w14:paraId="27698C64" w14:textId="7DE0C9AC" w:rsidR="000907E6" w:rsidRDefault="00560783" w:rsidP="002E449D">
            <w:pPr>
              <w:pStyle w:val="NoSpacing"/>
            </w:pPr>
            <w:r>
              <w:t>9:00</w:t>
            </w:r>
          </w:p>
        </w:tc>
        <w:tc>
          <w:tcPr>
            <w:tcW w:w="1984" w:type="dxa"/>
          </w:tcPr>
          <w:p w14:paraId="173BA775" w14:textId="77777777" w:rsidR="000907E6" w:rsidRDefault="000907E6" w:rsidP="002E449D">
            <w:pPr>
              <w:pStyle w:val="NoSpacing"/>
            </w:pPr>
          </w:p>
        </w:tc>
        <w:tc>
          <w:tcPr>
            <w:tcW w:w="1985" w:type="dxa"/>
          </w:tcPr>
          <w:p w14:paraId="6693DFC9" w14:textId="77777777" w:rsidR="000907E6" w:rsidRDefault="000907E6" w:rsidP="002E449D">
            <w:pPr>
              <w:pStyle w:val="NoSpacing"/>
            </w:pPr>
          </w:p>
        </w:tc>
        <w:tc>
          <w:tcPr>
            <w:tcW w:w="1984" w:type="dxa"/>
          </w:tcPr>
          <w:p w14:paraId="51FD0945" w14:textId="3F7FC381" w:rsidR="000907E6" w:rsidRDefault="00560783" w:rsidP="002E449D">
            <w:pPr>
              <w:pStyle w:val="NoSpacing"/>
            </w:pPr>
            <w:r>
              <w:t>9:00</w:t>
            </w:r>
          </w:p>
        </w:tc>
        <w:tc>
          <w:tcPr>
            <w:tcW w:w="1701" w:type="dxa"/>
          </w:tcPr>
          <w:p w14:paraId="73598171" w14:textId="77777777" w:rsidR="000907E6" w:rsidRDefault="000907E6" w:rsidP="002E449D">
            <w:pPr>
              <w:pStyle w:val="NoSpacing"/>
            </w:pPr>
          </w:p>
        </w:tc>
        <w:tc>
          <w:tcPr>
            <w:tcW w:w="1701" w:type="dxa"/>
          </w:tcPr>
          <w:p w14:paraId="4BC7C309" w14:textId="77777777" w:rsidR="000907E6" w:rsidRDefault="000907E6" w:rsidP="002E449D">
            <w:pPr>
              <w:pStyle w:val="NoSpacing"/>
            </w:pPr>
          </w:p>
        </w:tc>
      </w:tr>
      <w:tr w:rsidR="000907E6" w14:paraId="0704D81D" w14:textId="77777777" w:rsidTr="002E449D">
        <w:tc>
          <w:tcPr>
            <w:tcW w:w="988" w:type="dxa"/>
          </w:tcPr>
          <w:p w14:paraId="052A085D" w14:textId="77777777" w:rsidR="000907E6" w:rsidRDefault="000907E6" w:rsidP="002E449D">
            <w:pPr>
              <w:pStyle w:val="NoSpacing"/>
            </w:pPr>
            <w:r>
              <w:t>Out</w:t>
            </w:r>
          </w:p>
        </w:tc>
        <w:tc>
          <w:tcPr>
            <w:tcW w:w="1984" w:type="dxa"/>
          </w:tcPr>
          <w:p w14:paraId="388F77EE" w14:textId="26F5C9AE" w:rsidR="000907E6" w:rsidRDefault="000907E6" w:rsidP="002E449D">
            <w:pPr>
              <w:pStyle w:val="NoSpacing"/>
            </w:pPr>
          </w:p>
        </w:tc>
        <w:tc>
          <w:tcPr>
            <w:tcW w:w="1985" w:type="dxa"/>
          </w:tcPr>
          <w:p w14:paraId="72F8BC60" w14:textId="55E1021E" w:rsidR="000907E6" w:rsidRDefault="00560783" w:rsidP="002E449D">
            <w:pPr>
              <w:pStyle w:val="NoSpacing"/>
            </w:pPr>
            <w:r>
              <w:t>13:00</w:t>
            </w:r>
          </w:p>
        </w:tc>
        <w:tc>
          <w:tcPr>
            <w:tcW w:w="1984" w:type="dxa"/>
          </w:tcPr>
          <w:p w14:paraId="4B5FA3B0" w14:textId="77777777" w:rsidR="000907E6" w:rsidRDefault="000907E6" w:rsidP="002E449D">
            <w:pPr>
              <w:pStyle w:val="NoSpacing"/>
            </w:pPr>
          </w:p>
        </w:tc>
        <w:tc>
          <w:tcPr>
            <w:tcW w:w="1985" w:type="dxa"/>
          </w:tcPr>
          <w:p w14:paraId="2F1777AC" w14:textId="77777777" w:rsidR="000907E6" w:rsidRDefault="000907E6" w:rsidP="002E449D">
            <w:pPr>
              <w:pStyle w:val="NoSpacing"/>
            </w:pPr>
          </w:p>
        </w:tc>
        <w:tc>
          <w:tcPr>
            <w:tcW w:w="1984" w:type="dxa"/>
          </w:tcPr>
          <w:p w14:paraId="3256C811" w14:textId="23A97BD2" w:rsidR="000907E6" w:rsidRDefault="00560783" w:rsidP="002E449D">
            <w:pPr>
              <w:pStyle w:val="NoSpacing"/>
            </w:pPr>
            <w:r>
              <w:t>14:00</w:t>
            </w:r>
          </w:p>
        </w:tc>
        <w:tc>
          <w:tcPr>
            <w:tcW w:w="1701" w:type="dxa"/>
          </w:tcPr>
          <w:p w14:paraId="46461210" w14:textId="77777777" w:rsidR="000907E6" w:rsidRDefault="000907E6" w:rsidP="002E449D">
            <w:pPr>
              <w:pStyle w:val="NoSpacing"/>
            </w:pPr>
          </w:p>
        </w:tc>
        <w:tc>
          <w:tcPr>
            <w:tcW w:w="1701" w:type="dxa"/>
          </w:tcPr>
          <w:p w14:paraId="092FBA25" w14:textId="77777777" w:rsidR="000907E6" w:rsidRDefault="000907E6" w:rsidP="002E449D">
            <w:pPr>
              <w:pStyle w:val="NoSpacing"/>
            </w:pPr>
          </w:p>
        </w:tc>
      </w:tr>
      <w:tr w:rsidR="000907E6" w14:paraId="67498D0F" w14:textId="77777777" w:rsidTr="002E449D">
        <w:tc>
          <w:tcPr>
            <w:tcW w:w="988" w:type="dxa"/>
          </w:tcPr>
          <w:p w14:paraId="5FE38CA0" w14:textId="77777777" w:rsidR="000907E6" w:rsidRDefault="000907E6" w:rsidP="002E449D">
            <w:pPr>
              <w:pStyle w:val="NoSpacing"/>
            </w:pPr>
            <w:r>
              <w:t>Total</w:t>
            </w:r>
          </w:p>
        </w:tc>
        <w:tc>
          <w:tcPr>
            <w:tcW w:w="1984" w:type="dxa"/>
          </w:tcPr>
          <w:p w14:paraId="3796C9E4" w14:textId="3E46EFA7" w:rsidR="000907E6" w:rsidRDefault="000907E6" w:rsidP="002E449D">
            <w:pPr>
              <w:pStyle w:val="NoSpacing"/>
            </w:pPr>
          </w:p>
        </w:tc>
        <w:tc>
          <w:tcPr>
            <w:tcW w:w="1985" w:type="dxa"/>
          </w:tcPr>
          <w:p w14:paraId="2ECBFBA8" w14:textId="572DBC61" w:rsidR="000907E6" w:rsidRDefault="00560783" w:rsidP="002E449D">
            <w:pPr>
              <w:pStyle w:val="NoSpacing"/>
            </w:pPr>
            <w:r>
              <w:t xml:space="preserve">4 Hours </w:t>
            </w:r>
          </w:p>
        </w:tc>
        <w:tc>
          <w:tcPr>
            <w:tcW w:w="1984" w:type="dxa"/>
          </w:tcPr>
          <w:p w14:paraId="62822EFA" w14:textId="77777777" w:rsidR="000907E6" w:rsidRDefault="000907E6" w:rsidP="002E449D">
            <w:pPr>
              <w:pStyle w:val="NoSpacing"/>
            </w:pPr>
          </w:p>
        </w:tc>
        <w:tc>
          <w:tcPr>
            <w:tcW w:w="1985" w:type="dxa"/>
          </w:tcPr>
          <w:p w14:paraId="37510995" w14:textId="77777777" w:rsidR="000907E6" w:rsidRDefault="000907E6" w:rsidP="002E449D">
            <w:pPr>
              <w:pStyle w:val="NoSpacing"/>
            </w:pPr>
          </w:p>
        </w:tc>
        <w:tc>
          <w:tcPr>
            <w:tcW w:w="1984" w:type="dxa"/>
          </w:tcPr>
          <w:p w14:paraId="3AE96E06" w14:textId="3C5F8418" w:rsidR="000907E6" w:rsidRDefault="00560783" w:rsidP="002E449D">
            <w:pPr>
              <w:pStyle w:val="NoSpacing"/>
            </w:pPr>
            <w:r>
              <w:t xml:space="preserve">5 Hours </w:t>
            </w:r>
          </w:p>
        </w:tc>
        <w:tc>
          <w:tcPr>
            <w:tcW w:w="1701" w:type="dxa"/>
          </w:tcPr>
          <w:p w14:paraId="282EAE4E" w14:textId="77777777" w:rsidR="000907E6" w:rsidRDefault="000907E6" w:rsidP="002E449D">
            <w:pPr>
              <w:pStyle w:val="NoSpacing"/>
            </w:pPr>
          </w:p>
        </w:tc>
        <w:tc>
          <w:tcPr>
            <w:tcW w:w="1701" w:type="dxa"/>
          </w:tcPr>
          <w:p w14:paraId="21E19CD0" w14:textId="77777777" w:rsidR="000907E6" w:rsidRDefault="000907E6" w:rsidP="002E449D">
            <w:pPr>
              <w:pStyle w:val="NoSpacing"/>
            </w:pPr>
          </w:p>
        </w:tc>
      </w:tr>
      <w:tr w:rsidR="000907E6" w14:paraId="0AB1B966" w14:textId="77777777" w:rsidTr="002E449D">
        <w:tc>
          <w:tcPr>
            <w:tcW w:w="988" w:type="dxa"/>
          </w:tcPr>
          <w:p w14:paraId="0BB56CD1" w14:textId="77777777" w:rsidR="000907E6" w:rsidRDefault="000907E6" w:rsidP="002E449D">
            <w:pPr>
              <w:pStyle w:val="NoSpacing"/>
            </w:pPr>
            <w:r w:rsidRPr="000907E6">
              <w:rPr>
                <w:sz w:val="18"/>
              </w:rPr>
              <w:t>Location</w:t>
            </w:r>
          </w:p>
        </w:tc>
        <w:tc>
          <w:tcPr>
            <w:tcW w:w="1984" w:type="dxa"/>
          </w:tcPr>
          <w:p w14:paraId="4A1C44C6" w14:textId="77777777" w:rsidR="000907E6" w:rsidRDefault="000907E6" w:rsidP="002E449D">
            <w:pPr>
              <w:pStyle w:val="NoSpacing"/>
            </w:pPr>
          </w:p>
        </w:tc>
        <w:tc>
          <w:tcPr>
            <w:tcW w:w="1985" w:type="dxa"/>
          </w:tcPr>
          <w:p w14:paraId="39873845" w14:textId="7AE76A44" w:rsidR="000907E6" w:rsidRDefault="00560783" w:rsidP="002E449D">
            <w:pPr>
              <w:pStyle w:val="NoSpacing"/>
            </w:pPr>
            <w:r>
              <w:t xml:space="preserve">PGR Space in Senate </w:t>
            </w:r>
          </w:p>
        </w:tc>
        <w:tc>
          <w:tcPr>
            <w:tcW w:w="1984" w:type="dxa"/>
          </w:tcPr>
          <w:p w14:paraId="13868ED4" w14:textId="77777777" w:rsidR="000907E6" w:rsidRDefault="000907E6" w:rsidP="002E449D">
            <w:pPr>
              <w:pStyle w:val="NoSpacing"/>
            </w:pPr>
          </w:p>
        </w:tc>
        <w:tc>
          <w:tcPr>
            <w:tcW w:w="1985" w:type="dxa"/>
          </w:tcPr>
          <w:p w14:paraId="2C2213BD" w14:textId="77777777" w:rsidR="000907E6" w:rsidRDefault="000907E6" w:rsidP="002E449D">
            <w:pPr>
              <w:pStyle w:val="NoSpacing"/>
            </w:pPr>
          </w:p>
        </w:tc>
        <w:tc>
          <w:tcPr>
            <w:tcW w:w="1984" w:type="dxa"/>
          </w:tcPr>
          <w:p w14:paraId="325C0065" w14:textId="6B9E0505" w:rsidR="000907E6" w:rsidRDefault="00560783" w:rsidP="002E449D">
            <w:pPr>
              <w:pStyle w:val="NoSpacing"/>
            </w:pPr>
            <w:r>
              <w:t xml:space="preserve">PGR Space in Senate </w:t>
            </w:r>
          </w:p>
        </w:tc>
        <w:tc>
          <w:tcPr>
            <w:tcW w:w="1701" w:type="dxa"/>
          </w:tcPr>
          <w:p w14:paraId="0E87E827" w14:textId="77777777" w:rsidR="000907E6" w:rsidRDefault="000907E6" w:rsidP="002E449D">
            <w:pPr>
              <w:pStyle w:val="NoSpacing"/>
            </w:pPr>
          </w:p>
        </w:tc>
        <w:tc>
          <w:tcPr>
            <w:tcW w:w="1701" w:type="dxa"/>
          </w:tcPr>
          <w:p w14:paraId="0EE1E242" w14:textId="77777777" w:rsidR="000907E6" w:rsidRDefault="000907E6" w:rsidP="002E449D">
            <w:pPr>
              <w:pStyle w:val="NoSpacing"/>
            </w:pPr>
          </w:p>
        </w:tc>
      </w:tr>
    </w:tbl>
    <w:p w14:paraId="4AC6FCC2" w14:textId="17F07AE4" w:rsidR="00695BFE" w:rsidRDefault="00695BFE" w:rsidP="00695BFE">
      <w:pPr>
        <w:pStyle w:val="NoSpacing"/>
      </w:pPr>
    </w:p>
    <w:p w14:paraId="7FA72DC1" w14:textId="4B933668" w:rsidR="0038786F" w:rsidRDefault="0038786F" w:rsidP="00695BFE">
      <w:pPr>
        <w:pStyle w:val="NoSpacing"/>
      </w:pPr>
    </w:p>
    <w:tbl>
      <w:tblPr>
        <w:tblW w:w="9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4B611C" w:rsidRPr="0038786F" w14:paraId="648E2D58" w14:textId="77777777" w:rsidTr="004B61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371786" w14:textId="77777777" w:rsidR="004B611C" w:rsidRPr="0038786F" w:rsidRDefault="004B611C" w:rsidP="0038786F">
            <w:pPr>
              <w:spacing w:after="0" w:line="240" w:lineRule="auto"/>
              <w:rPr>
                <w:rFonts w:ascii="Segoe UI" w:eastAsia="Times New Roman" w:hAnsi="Segoe UI" w:cs="Segoe UI"/>
                <w:color w:val="212529"/>
                <w:sz w:val="24"/>
                <w:szCs w:val="24"/>
                <w:lang w:val="en-GB" w:eastAsia="en-GB"/>
              </w:rPr>
            </w:pPr>
            <w:r w:rsidRPr="0038786F">
              <w:rPr>
                <w:rFonts w:ascii="Segoe UI" w:eastAsia="Times New Roman" w:hAnsi="Segoe UI" w:cs="Segoe UI"/>
                <w:color w:val="212529"/>
                <w:sz w:val="24"/>
                <w:szCs w:val="24"/>
                <w:lang w:val="en-GB" w:eastAsia="en-GB"/>
              </w:rPr>
              <w:lastRenderedPageBreak/>
              <w:t> </w:t>
            </w:r>
          </w:p>
        </w:tc>
      </w:tr>
      <w:tr w:rsidR="004B611C" w:rsidRPr="0038786F" w14:paraId="26F6848A" w14:textId="77777777" w:rsidTr="004B611C">
        <w:tc>
          <w:tcPr>
            <w:tcW w:w="0" w:type="auto"/>
            <w:shd w:val="clear" w:color="auto" w:fill="FFFFFF"/>
            <w:vAlign w:val="center"/>
            <w:hideMark/>
          </w:tcPr>
          <w:p w14:paraId="72EDC6F4" w14:textId="77777777" w:rsidR="004B611C" w:rsidRPr="0038786F" w:rsidRDefault="004B611C" w:rsidP="0038786F">
            <w:pPr>
              <w:spacing w:after="0" w:line="240" w:lineRule="auto"/>
              <w:rPr>
                <w:rFonts w:ascii="Times New Roman" w:eastAsia="Times New Roman" w:hAnsi="Times New Roman" w:cs="Times New Roman"/>
                <w:sz w:val="20"/>
                <w:szCs w:val="20"/>
                <w:lang w:val="en-GB" w:eastAsia="en-GB"/>
              </w:rPr>
            </w:pPr>
          </w:p>
        </w:tc>
      </w:tr>
    </w:tbl>
    <w:p w14:paraId="699AFFD5" w14:textId="77777777" w:rsidR="0038786F" w:rsidRPr="00B35B79" w:rsidRDefault="0038786F" w:rsidP="00695BFE">
      <w:pPr>
        <w:pStyle w:val="NoSpacing"/>
      </w:pPr>
    </w:p>
    <w:sectPr w:rsidR="0038786F" w:rsidRPr="00B35B79"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F979" w14:textId="77777777" w:rsidR="00F66502" w:rsidRDefault="00F66502" w:rsidP="00103AC2">
      <w:pPr>
        <w:spacing w:after="0" w:line="240" w:lineRule="auto"/>
      </w:pPr>
      <w:r>
        <w:separator/>
      </w:r>
    </w:p>
  </w:endnote>
  <w:endnote w:type="continuationSeparator" w:id="0">
    <w:p w14:paraId="6AC7D895" w14:textId="77777777" w:rsidR="00F66502" w:rsidRDefault="00F66502"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9660" w14:textId="77777777" w:rsidR="00F66502" w:rsidRDefault="00F66502" w:rsidP="00103AC2">
      <w:pPr>
        <w:spacing w:after="0" w:line="240" w:lineRule="auto"/>
      </w:pPr>
      <w:r>
        <w:separator/>
      </w:r>
    </w:p>
  </w:footnote>
  <w:footnote w:type="continuationSeparator" w:id="0">
    <w:p w14:paraId="62650D31" w14:textId="77777777" w:rsidR="00F66502" w:rsidRDefault="00F66502"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511A" w14:textId="3E04AEF6" w:rsidR="003B6643" w:rsidRDefault="003B6643">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C2"/>
    <w:rsid w:val="00023C32"/>
    <w:rsid w:val="00034407"/>
    <w:rsid w:val="00046624"/>
    <w:rsid w:val="00071E0E"/>
    <w:rsid w:val="000825C3"/>
    <w:rsid w:val="000907E6"/>
    <w:rsid w:val="000C52D1"/>
    <w:rsid w:val="000C6491"/>
    <w:rsid w:val="000D2B5B"/>
    <w:rsid w:val="000F0AC1"/>
    <w:rsid w:val="000F598C"/>
    <w:rsid w:val="00103AC2"/>
    <w:rsid w:val="00122B9C"/>
    <w:rsid w:val="001343DE"/>
    <w:rsid w:val="00166ECB"/>
    <w:rsid w:val="00183029"/>
    <w:rsid w:val="001966F0"/>
    <w:rsid w:val="001A4087"/>
    <w:rsid w:val="001B50A9"/>
    <w:rsid w:val="001C414A"/>
    <w:rsid w:val="001C6421"/>
    <w:rsid w:val="001D2F47"/>
    <w:rsid w:val="001D585C"/>
    <w:rsid w:val="00217B80"/>
    <w:rsid w:val="00233FE9"/>
    <w:rsid w:val="00240837"/>
    <w:rsid w:val="0024233A"/>
    <w:rsid w:val="002600E7"/>
    <w:rsid w:val="00263479"/>
    <w:rsid w:val="00264A95"/>
    <w:rsid w:val="0027083A"/>
    <w:rsid w:val="002871E4"/>
    <w:rsid w:val="00294133"/>
    <w:rsid w:val="0029670B"/>
    <w:rsid w:val="002A2A02"/>
    <w:rsid w:val="002B5B45"/>
    <w:rsid w:val="002C4455"/>
    <w:rsid w:val="002E4B86"/>
    <w:rsid w:val="002E5F41"/>
    <w:rsid w:val="003031F1"/>
    <w:rsid w:val="003215A0"/>
    <w:rsid w:val="00343546"/>
    <w:rsid w:val="00350180"/>
    <w:rsid w:val="00355AC6"/>
    <w:rsid w:val="00370292"/>
    <w:rsid w:val="0038786F"/>
    <w:rsid w:val="00396186"/>
    <w:rsid w:val="003B2028"/>
    <w:rsid w:val="003B2AE8"/>
    <w:rsid w:val="003B6643"/>
    <w:rsid w:val="003E3EC1"/>
    <w:rsid w:val="003F1862"/>
    <w:rsid w:val="003F1D72"/>
    <w:rsid w:val="004031EF"/>
    <w:rsid w:val="004137B7"/>
    <w:rsid w:val="00414F06"/>
    <w:rsid w:val="0045335E"/>
    <w:rsid w:val="00494973"/>
    <w:rsid w:val="00495292"/>
    <w:rsid w:val="004A279B"/>
    <w:rsid w:val="004B51E5"/>
    <w:rsid w:val="004B611C"/>
    <w:rsid w:val="004D242B"/>
    <w:rsid w:val="004F44F5"/>
    <w:rsid w:val="00500331"/>
    <w:rsid w:val="005275A3"/>
    <w:rsid w:val="005437D6"/>
    <w:rsid w:val="0055113D"/>
    <w:rsid w:val="00560783"/>
    <w:rsid w:val="00627068"/>
    <w:rsid w:val="00627B01"/>
    <w:rsid w:val="006469BA"/>
    <w:rsid w:val="00660BBD"/>
    <w:rsid w:val="00663987"/>
    <w:rsid w:val="00694E90"/>
    <w:rsid w:val="00695BFE"/>
    <w:rsid w:val="006A05BD"/>
    <w:rsid w:val="006C47DE"/>
    <w:rsid w:val="006C6F7E"/>
    <w:rsid w:val="006F1B05"/>
    <w:rsid w:val="00702763"/>
    <w:rsid w:val="007235D2"/>
    <w:rsid w:val="00737AEB"/>
    <w:rsid w:val="00747E3F"/>
    <w:rsid w:val="0076243C"/>
    <w:rsid w:val="00793E0D"/>
    <w:rsid w:val="00794366"/>
    <w:rsid w:val="007E4FBC"/>
    <w:rsid w:val="007F75BC"/>
    <w:rsid w:val="00820730"/>
    <w:rsid w:val="008617CB"/>
    <w:rsid w:val="008C691D"/>
    <w:rsid w:val="008F51BD"/>
    <w:rsid w:val="00926393"/>
    <w:rsid w:val="0095306E"/>
    <w:rsid w:val="00965478"/>
    <w:rsid w:val="00972948"/>
    <w:rsid w:val="009A0901"/>
    <w:rsid w:val="009A158A"/>
    <w:rsid w:val="009B196C"/>
    <w:rsid w:val="009D1590"/>
    <w:rsid w:val="009E1759"/>
    <w:rsid w:val="00A03B03"/>
    <w:rsid w:val="00A047EA"/>
    <w:rsid w:val="00A2482A"/>
    <w:rsid w:val="00A37133"/>
    <w:rsid w:val="00A75FC8"/>
    <w:rsid w:val="00A87D48"/>
    <w:rsid w:val="00A9622A"/>
    <w:rsid w:val="00AA6584"/>
    <w:rsid w:val="00AB57B4"/>
    <w:rsid w:val="00B041C1"/>
    <w:rsid w:val="00B060DF"/>
    <w:rsid w:val="00B355F8"/>
    <w:rsid w:val="00B35949"/>
    <w:rsid w:val="00B35B79"/>
    <w:rsid w:val="00B60151"/>
    <w:rsid w:val="00B86C7C"/>
    <w:rsid w:val="00B86D2B"/>
    <w:rsid w:val="00B8741B"/>
    <w:rsid w:val="00BB5044"/>
    <w:rsid w:val="00BC2997"/>
    <w:rsid w:val="00BC4CFD"/>
    <w:rsid w:val="00BD4EE8"/>
    <w:rsid w:val="00BE5B55"/>
    <w:rsid w:val="00BF4DC9"/>
    <w:rsid w:val="00C0422C"/>
    <w:rsid w:val="00C05B51"/>
    <w:rsid w:val="00C07CC5"/>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6EEE"/>
    <w:rsid w:val="00CD04A6"/>
    <w:rsid w:val="00CD3F02"/>
    <w:rsid w:val="00CD752B"/>
    <w:rsid w:val="00CE30E9"/>
    <w:rsid w:val="00CF2642"/>
    <w:rsid w:val="00D31827"/>
    <w:rsid w:val="00D34012"/>
    <w:rsid w:val="00D51C43"/>
    <w:rsid w:val="00DB7D1A"/>
    <w:rsid w:val="00DC77E9"/>
    <w:rsid w:val="00DD1B4C"/>
    <w:rsid w:val="00DD23C5"/>
    <w:rsid w:val="00E76A6A"/>
    <w:rsid w:val="00E947D2"/>
    <w:rsid w:val="00EA2CBB"/>
    <w:rsid w:val="00EF3EFF"/>
    <w:rsid w:val="00EF6A50"/>
    <w:rsid w:val="00F1272B"/>
    <w:rsid w:val="00F1643E"/>
    <w:rsid w:val="00F21CBE"/>
    <w:rsid w:val="00F26268"/>
    <w:rsid w:val="00F66502"/>
    <w:rsid w:val="00F86384"/>
    <w:rsid w:val="00F93F48"/>
    <w:rsid w:val="00F96CAC"/>
    <w:rsid w:val="00F977EF"/>
    <w:rsid w:val="00FB37B3"/>
    <w:rsid w:val="00FC10B5"/>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A55C18EA9B24A9C249331DA465137" ma:contentTypeVersion="10" ma:contentTypeDescription="Create a new document." ma:contentTypeScope="" ma:versionID="e35e9fd2aa84895396b23be0ffcd1a99">
  <xsd:schema xmlns:xsd="http://www.w3.org/2001/XMLSchema" xmlns:xs="http://www.w3.org/2001/XMLSchema" xmlns:p="http://schemas.microsoft.com/office/2006/metadata/properties" xmlns:ns3="d62bac2d-56e3-431c-9e41-98a5c91d5d72" targetNamespace="http://schemas.microsoft.com/office/2006/metadata/properties" ma:root="true" ma:fieldsID="6a0ae8e7f6c79c940e606a104e82f12c" ns3:_="">
    <xsd:import namespace="d62bac2d-56e3-431c-9e41-98a5c91d5d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bac2d-56e3-431c-9e41-98a5c91d5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8C50-4023-4A5D-AA30-95820C672B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62bac2d-56e3-431c-9e41-98a5c91d5d72"/>
    <ds:schemaRef ds:uri="http://www.w3.org/XML/1998/namespace"/>
    <ds:schemaRef ds:uri="http://purl.org/dc/dcmitype/"/>
  </ds:schemaRefs>
</ds:datastoreItem>
</file>

<file path=customXml/itemProps2.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3.xml><?xml version="1.0" encoding="utf-8"?>
<ds:datastoreItem xmlns:ds="http://schemas.openxmlformats.org/officeDocument/2006/customXml" ds:itemID="{8BD9CA0B-E8B2-40D1-B4C2-27E499EF6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bac2d-56e3-431c-9e41-98a5c91d5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439D2-74BF-41B8-BB5D-AC15B364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Anthony Stepniak</cp:lastModifiedBy>
  <cp:revision>2</cp:revision>
  <dcterms:created xsi:type="dcterms:W3CDTF">2020-03-05T16:46:00Z</dcterms:created>
  <dcterms:modified xsi:type="dcterms:W3CDTF">2020-03-05T16:46:00Z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0x010100F8DA55C18EA9B24A9C249331DA465137</vt:lpwstr>
  </property>
</Properties>
</file>